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D9" w:rsidRDefault="007124D9" w:rsidP="007124D9">
      <w:pPr>
        <w:shd w:val="clear" w:color="auto" w:fill="FFFFFF"/>
        <w:spacing w:after="0" w:line="240" w:lineRule="auto"/>
        <w:outlineLvl w:val="2"/>
        <w:rPr>
          <w:rFonts w:eastAsia="Times New Roman" w:cstheme="minorHAnsi"/>
          <w:b/>
          <w:bCs/>
          <w:color w:val="000000"/>
          <w:sz w:val="24"/>
          <w:szCs w:val="24"/>
          <w:lang w:val="en-CA" w:eastAsia="en-CA" w:bidi="ar-SA"/>
        </w:rPr>
      </w:pPr>
      <w:r w:rsidRPr="007124D9">
        <w:rPr>
          <w:rFonts w:eastAsia="Times New Roman" w:cstheme="minorHAnsi"/>
          <w:b/>
          <w:bCs/>
          <w:color w:val="000000"/>
          <w:sz w:val="24"/>
          <w:szCs w:val="24"/>
          <w:lang w:val="en-CA" w:eastAsia="en-CA" w:bidi="ar-SA"/>
        </w:rPr>
        <w:t>Ezekiel 17:22-24</w:t>
      </w:r>
    </w:p>
    <w:p w:rsidR="00B51B6F" w:rsidRPr="007124D9" w:rsidRDefault="00B51B6F" w:rsidP="007124D9">
      <w:pPr>
        <w:shd w:val="clear" w:color="auto" w:fill="FFFFFF"/>
        <w:spacing w:after="0" w:line="240" w:lineRule="auto"/>
        <w:outlineLvl w:val="2"/>
        <w:rPr>
          <w:rFonts w:eastAsia="Times New Roman" w:cstheme="minorHAnsi"/>
          <w:b/>
          <w:bCs/>
          <w:color w:val="000000"/>
          <w:sz w:val="24"/>
          <w:szCs w:val="24"/>
          <w:lang w:val="en-CA" w:eastAsia="en-CA" w:bidi="ar-SA"/>
        </w:rPr>
      </w:pPr>
    </w:p>
    <w:p w:rsidR="007124D9" w:rsidRPr="00B51B6F" w:rsidRDefault="007124D9" w:rsidP="007124D9">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sectPr w:rsidR="007124D9" w:rsidRPr="00B51B6F" w:rsidSect="009839DB">
          <w:headerReference w:type="default" r:id="rId6"/>
          <w:pgSz w:w="12240" w:h="15840"/>
          <w:pgMar w:top="1440" w:right="1440" w:bottom="1440" w:left="1440" w:header="708" w:footer="708" w:gutter="0"/>
          <w:cols w:space="708"/>
          <w:docGrid w:linePitch="360"/>
        </w:sectPr>
      </w:pPr>
    </w:p>
    <w:p w:rsidR="007124D9" w:rsidRPr="007124D9" w:rsidRDefault="007124D9" w:rsidP="007124D9">
      <w:pPr>
        <w:shd w:val="clear" w:color="auto" w:fill="FFFFFF"/>
        <w:spacing w:before="100" w:beforeAutospacing="1" w:after="100" w:afterAutospacing="1"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lastRenderedPageBreak/>
        <w:t>Thus says the Lord GOD:</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myself will take a sprig</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from the lofty top of a cedar;</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will set it out.</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will break off a tender one</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from the topmost of its young twigs;</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myself will plant it</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on a high and lofty mountain.</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On the mountain height of Israel</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will plant it,</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in order that it may produce boughs and bear fruit,</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lastRenderedPageBreak/>
        <w:t>and become a noble cedar.</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Under it every kind of bird will live;</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in the shade of its branches will nest</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winged creatures of every kind.</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All the trees of the field shall know</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that I am the LORD.</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bring low the high tree,</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make high the low tree;</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dry up the green tree</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and make the dry tree flourish.</w:t>
      </w:r>
    </w:p>
    <w:p w:rsidR="007124D9" w:rsidRPr="007124D9" w:rsidRDefault="007124D9" w:rsidP="007124D9">
      <w:pPr>
        <w:shd w:val="clear" w:color="auto" w:fill="FFFFFF"/>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the LORD have spoken;</w:t>
      </w:r>
    </w:p>
    <w:p w:rsidR="007124D9" w:rsidRPr="007124D9" w:rsidRDefault="007124D9" w:rsidP="007124D9">
      <w:pPr>
        <w:shd w:val="clear" w:color="auto" w:fill="FFFFFF"/>
        <w:spacing w:after="0" w:line="240" w:lineRule="auto"/>
        <w:ind w:left="720"/>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I will accomplish it.</w:t>
      </w:r>
    </w:p>
    <w:p w:rsidR="007124D9" w:rsidRPr="00B51B6F" w:rsidRDefault="007124D9" w:rsidP="007124D9">
      <w:pPr>
        <w:spacing w:before="100" w:beforeAutospacing="1" w:after="100" w:afterAutospacing="1" w:line="240" w:lineRule="auto"/>
        <w:outlineLvl w:val="2"/>
        <w:rPr>
          <w:rFonts w:eastAsia="Times New Roman" w:cstheme="minorHAnsi"/>
          <w:b/>
          <w:bCs/>
          <w:color w:val="000000"/>
          <w:sz w:val="24"/>
          <w:szCs w:val="24"/>
          <w:lang w:val="en-CA" w:eastAsia="en-CA" w:bidi="ar-SA"/>
        </w:rPr>
        <w:sectPr w:rsidR="007124D9" w:rsidRPr="00B51B6F" w:rsidSect="007124D9">
          <w:type w:val="continuous"/>
          <w:pgSz w:w="12240" w:h="15840"/>
          <w:pgMar w:top="1440" w:right="1440" w:bottom="1440" w:left="1440" w:header="708" w:footer="708" w:gutter="0"/>
          <w:cols w:num="2" w:space="708"/>
          <w:docGrid w:linePitch="360"/>
        </w:sectPr>
      </w:pPr>
    </w:p>
    <w:p w:rsidR="00B51B6F" w:rsidRDefault="00B51B6F" w:rsidP="007124D9">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7124D9" w:rsidRPr="007124D9" w:rsidRDefault="007124D9" w:rsidP="007124D9">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7124D9">
        <w:rPr>
          <w:rFonts w:eastAsia="Times New Roman" w:cstheme="minorHAnsi"/>
          <w:b/>
          <w:bCs/>
          <w:color w:val="000000"/>
          <w:sz w:val="24"/>
          <w:szCs w:val="24"/>
          <w:lang w:val="en-CA" w:eastAsia="en-CA" w:bidi="ar-SA"/>
        </w:rPr>
        <w:t xml:space="preserve">Psalm 92:1-4,11-14 </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1</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It is a good thing to give thanks to the LORD, </w:t>
      </w:r>
      <w:r w:rsidRPr="007124D9">
        <w:rPr>
          <w:rFonts w:eastAsia="Times New Roman" w:cstheme="minorHAnsi"/>
          <w:color w:val="000000"/>
          <w:sz w:val="24"/>
          <w:szCs w:val="24"/>
          <w:lang w:val="en-CA" w:eastAsia="en-CA" w:bidi="ar-SA"/>
        </w:rPr>
        <w:br/>
        <w:t>and to sing praises to your Name, O Most High;</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2</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To tell of your loving-kindness early in the morning </w:t>
      </w:r>
      <w:r w:rsidRPr="007124D9">
        <w:rPr>
          <w:rFonts w:eastAsia="Times New Roman" w:cstheme="minorHAnsi"/>
          <w:color w:val="000000"/>
          <w:sz w:val="24"/>
          <w:szCs w:val="24"/>
          <w:lang w:val="en-CA" w:eastAsia="en-CA" w:bidi="ar-SA"/>
        </w:rPr>
        <w:br/>
        <w:t>and of your faithfulness in the night season;</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3</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On the psaltery, and on the lyre, </w:t>
      </w:r>
      <w:r w:rsidRPr="007124D9">
        <w:rPr>
          <w:rFonts w:eastAsia="Times New Roman" w:cstheme="minorHAnsi"/>
          <w:color w:val="000000"/>
          <w:sz w:val="24"/>
          <w:szCs w:val="24"/>
          <w:lang w:val="en-CA" w:eastAsia="en-CA" w:bidi="ar-SA"/>
        </w:rPr>
        <w:br/>
        <w:t>and to the melody of the harp.</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4</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For you have made me glad by your acts, O LORD; </w:t>
      </w:r>
      <w:r w:rsidRPr="007124D9">
        <w:rPr>
          <w:rFonts w:eastAsia="Times New Roman" w:cstheme="minorHAnsi"/>
          <w:color w:val="000000"/>
          <w:sz w:val="24"/>
          <w:szCs w:val="24"/>
          <w:lang w:val="en-CA" w:eastAsia="en-CA" w:bidi="ar-SA"/>
        </w:rPr>
        <w:br/>
        <w:t>and I shout for joy because of the works of your hands.</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11</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The righteous shall flourish like a palm tree, </w:t>
      </w:r>
      <w:r w:rsidRPr="007124D9">
        <w:rPr>
          <w:rFonts w:eastAsia="Times New Roman" w:cstheme="minorHAnsi"/>
          <w:color w:val="000000"/>
          <w:sz w:val="24"/>
          <w:szCs w:val="24"/>
          <w:lang w:val="en-CA" w:eastAsia="en-CA" w:bidi="ar-SA"/>
        </w:rPr>
        <w:br/>
        <w:t>and shall spread abroad like a cedar of Lebanon.</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12</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Those who are planted in the house of the LORD </w:t>
      </w:r>
      <w:r w:rsidRPr="007124D9">
        <w:rPr>
          <w:rFonts w:eastAsia="Times New Roman" w:cstheme="minorHAnsi"/>
          <w:color w:val="000000"/>
          <w:sz w:val="24"/>
          <w:szCs w:val="24"/>
          <w:lang w:val="en-CA" w:eastAsia="en-CA" w:bidi="ar-SA"/>
        </w:rPr>
        <w:br/>
        <w:t>shall flourish in the courts of our God;</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13</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They shall still bear fruit in old age; </w:t>
      </w:r>
      <w:r w:rsidRPr="007124D9">
        <w:rPr>
          <w:rFonts w:eastAsia="Times New Roman" w:cstheme="minorHAnsi"/>
          <w:color w:val="000000"/>
          <w:sz w:val="24"/>
          <w:szCs w:val="24"/>
          <w:lang w:val="en-CA" w:eastAsia="en-CA" w:bidi="ar-SA"/>
        </w:rPr>
        <w:br/>
        <w:t>they shall be green and succulent;</w:t>
      </w:r>
    </w:p>
    <w:p w:rsidR="007124D9" w:rsidRPr="007124D9" w:rsidRDefault="007124D9" w:rsidP="00B51B6F">
      <w:pPr>
        <w:spacing w:after="0"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14</w:t>
      </w:r>
      <w:r w:rsidR="00B51B6F" w:rsidRPr="00B51B6F">
        <w:rPr>
          <w:rFonts w:eastAsia="Times New Roman" w:cstheme="minorHAnsi"/>
          <w:color w:val="000000"/>
          <w:sz w:val="24"/>
          <w:szCs w:val="24"/>
          <w:lang w:val="en-CA" w:eastAsia="en-CA" w:bidi="ar-SA"/>
        </w:rPr>
        <w:t xml:space="preserve"> </w:t>
      </w:r>
      <w:r w:rsidRPr="007124D9">
        <w:rPr>
          <w:rFonts w:eastAsia="Times New Roman" w:cstheme="minorHAnsi"/>
          <w:color w:val="000000"/>
          <w:sz w:val="24"/>
          <w:szCs w:val="24"/>
          <w:lang w:val="en-CA" w:eastAsia="en-CA" w:bidi="ar-SA"/>
        </w:rPr>
        <w:t xml:space="preserve">That they may show how upright the LORD is, </w:t>
      </w:r>
      <w:r w:rsidRPr="007124D9">
        <w:rPr>
          <w:rFonts w:eastAsia="Times New Roman" w:cstheme="minorHAnsi"/>
          <w:color w:val="000000"/>
          <w:sz w:val="24"/>
          <w:szCs w:val="24"/>
          <w:lang w:val="en-CA" w:eastAsia="en-CA" w:bidi="ar-SA"/>
        </w:rPr>
        <w:br/>
        <w:t>my Rock, in whom there is no fault.</w:t>
      </w:r>
    </w:p>
    <w:p w:rsidR="007124D9" w:rsidRPr="007124D9" w:rsidRDefault="00B51B6F" w:rsidP="007124D9">
      <w:pPr>
        <w:spacing w:before="100" w:beforeAutospacing="1" w:after="100" w:afterAutospacing="1" w:line="240" w:lineRule="auto"/>
        <w:outlineLvl w:val="2"/>
        <w:rPr>
          <w:rFonts w:eastAsia="Times New Roman" w:cstheme="minorHAnsi"/>
          <w:b/>
          <w:bCs/>
          <w:color w:val="000000"/>
          <w:sz w:val="24"/>
          <w:szCs w:val="24"/>
          <w:lang w:val="en-CA" w:eastAsia="en-CA" w:bidi="ar-SA"/>
        </w:rPr>
      </w:pPr>
      <w:r>
        <w:rPr>
          <w:rFonts w:eastAsia="Times New Roman" w:cstheme="minorHAnsi"/>
          <w:b/>
          <w:bCs/>
          <w:color w:val="000000"/>
          <w:sz w:val="24"/>
          <w:szCs w:val="24"/>
          <w:lang w:val="en-CA" w:eastAsia="en-CA" w:bidi="ar-SA"/>
        </w:rPr>
        <w:t>2 Corinthians 5:6</w:t>
      </w:r>
      <w:r w:rsidR="007124D9" w:rsidRPr="007124D9">
        <w:rPr>
          <w:rFonts w:eastAsia="Times New Roman" w:cstheme="minorHAnsi"/>
          <w:b/>
          <w:bCs/>
          <w:color w:val="000000"/>
          <w:sz w:val="24"/>
          <w:szCs w:val="24"/>
          <w:lang w:val="en-CA" w:eastAsia="en-CA" w:bidi="ar-SA"/>
        </w:rPr>
        <w:t>-17</w:t>
      </w:r>
    </w:p>
    <w:p w:rsidR="007124D9" w:rsidRPr="007124D9" w:rsidRDefault="007124D9" w:rsidP="007124D9">
      <w:pPr>
        <w:spacing w:before="100" w:beforeAutospacing="1" w:after="100" w:afterAutospacing="1"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 xml:space="preserve">We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 For all of us must appear before the judgment seat of </w:t>
      </w:r>
      <w:r w:rsidRPr="007124D9">
        <w:rPr>
          <w:rFonts w:eastAsia="Times New Roman" w:cstheme="minorHAnsi"/>
          <w:color w:val="000000"/>
          <w:sz w:val="24"/>
          <w:szCs w:val="24"/>
          <w:lang w:val="en-CA" w:eastAsia="en-CA" w:bidi="ar-SA"/>
        </w:rPr>
        <w:lastRenderedPageBreak/>
        <w:t>Christ, so that each may receive recompense for what has been done in the body, whether good or evil.</w:t>
      </w:r>
    </w:p>
    <w:p w:rsidR="007124D9" w:rsidRPr="007124D9" w:rsidRDefault="007124D9" w:rsidP="007124D9">
      <w:pPr>
        <w:spacing w:before="100" w:beforeAutospacing="1" w:after="100" w:afterAutospacing="1"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 xml:space="preserve">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 </w:t>
      </w:r>
      <w:r w:rsidR="00B51B6F">
        <w:rPr>
          <w:rFonts w:eastAsia="Times New Roman" w:cstheme="minorHAnsi"/>
          <w:color w:val="000000"/>
          <w:sz w:val="24"/>
          <w:szCs w:val="24"/>
          <w:lang w:val="en-CA" w:eastAsia="en-CA" w:bidi="ar-SA"/>
        </w:rPr>
        <w:t xml:space="preserve">our right mind, it is for you. </w:t>
      </w:r>
      <w:r w:rsidRPr="007124D9">
        <w:rPr>
          <w:rFonts w:eastAsia="Times New Roman" w:cstheme="minorHAnsi"/>
          <w:color w:val="000000"/>
          <w:sz w:val="24"/>
          <w:szCs w:val="24"/>
          <w:lang w:val="en-CA" w:eastAsia="en-CA" w:bidi="ar-SA"/>
        </w:rPr>
        <w:t>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w:t>
      </w:r>
    </w:p>
    <w:p w:rsidR="007124D9" w:rsidRPr="007124D9" w:rsidRDefault="007124D9" w:rsidP="007124D9">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7124D9">
        <w:rPr>
          <w:rFonts w:eastAsia="Times New Roman" w:cstheme="minorHAnsi"/>
          <w:b/>
          <w:bCs/>
          <w:color w:val="000000"/>
          <w:sz w:val="24"/>
          <w:szCs w:val="24"/>
          <w:lang w:val="en-CA" w:eastAsia="en-CA" w:bidi="ar-SA"/>
        </w:rPr>
        <w:t>Mark 4:26-34</w:t>
      </w:r>
    </w:p>
    <w:p w:rsidR="007124D9" w:rsidRPr="007124D9" w:rsidRDefault="007124D9" w:rsidP="007124D9">
      <w:pPr>
        <w:spacing w:before="100" w:beforeAutospacing="1" w:after="100" w:afterAutospacing="1"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Jesus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rsidR="007124D9" w:rsidRPr="007124D9" w:rsidRDefault="007124D9" w:rsidP="007124D9">
      <w:pPr>
        <w:spacing w:before="100" w:beforeAutospacing="1" w:after="100" w:afterAutospacing="1"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rsidR="007124D9" w:rsidRPr="007124D9" w:rsidRDefault="007124D9" w:rsidP="007124D9">
      <w:pPr>
        <w:spacing w:before="100" w:beforeAutospacing="1" w:after="100" w:afterAutospacing="1" w:line="240" w:lineRule="auto"/>
        <w:rPr>
          <w:rFonts w:eastAsia="Times New Roman" w:cstheme="minorHAnsi"/>
          <w:color w:val="000000"/>
          <w:sz w:val="24"/>
          <w:szCs w:val="24"/>
          <w:lang w:val="en-CA" w:eastAsia="en-CA" w:bidi="ar-SA"/>
        </w:rPr>
      </w:pPr>
      <w:r w:rsidRPr="007124D9">
        <w:rPr>
          <w:rFonts w:eastAsia="Times New Roman" w:cstheme="minorHAnsi"/>
          <w:color w:val="000000"/>
          <w:sz w:val="24"/>
          <w:szCs w:val="24"/>
          <w:lang w:val="en-CA" w:eastAsia="en-CA" w:bidi="ar-SA"/>
        </w:rPr>
        <w:t>With many such parables he spoke the word to them, as they were able to hear it; he did not speak to them except in parables, but he explained everything in private to his disciples.</w:t>
      </w:r>
    </w:p>
    <w:p w:rsidR="00B51B6F" w:rsidRDefault="00B51B6F" w:rsidP="00B51B6F">
      <w:pPr>
        <w:jc w:val="center"/>
        <w:rPr>
          <w:rFonts w:cstheme="minorHAnsi"/>
          <w:sz w:val="24"/>
          <w:szCs w:val="24"/>
        </w:rPr>
      </w:pPr>
      <w:r>
        <w:rPr>
          <w:rFonts w:cstheme="minorHAnsi"/>
          <w:sz w:val="24"/>
          <w:szCs w:val="24"/>
        </w:rPr>
        <w:t>* *</w:t>
      </w:r>
    </w:p>
    <w:p w:rsidR="00F87480" w:rsidRPr="00B51B6F" w:rsidRDefault="007124D9">
      <w:pPr>
        <w:rPr>
          <w:rFonts w:cstheme="minorHAnsi"/>
        </w:rPr>
      </w:pPr>
      <w:r w:rsidRPr="00B51B6F">
        <w:rPr>
          <w:rFonts w:cstheme="minorHAnsi"/>
        </w:rPr>
        <w:t xml:space="preserve">When I was young, my mom was obsessed with the end times. When describing my childhood to others I </w:t>
      </w:r>
      <w:proofErr w:type="spellStart"/>
      <w:r w:rsidRPr="00B51B6F">
        <w:rPr>
          <w:rFonts w:cstheme="minorHAnsi"/>
        </w:rPr>
        <w:t>realise</w:t>
      </w:r>
      <w:proofErr w:type="spellEnd"/>
      <w:r w:rsidRPr="00B51B6F">
        <w:rPr>
          <w:rFonts w:cstheme="minorHAnsi"/>
        </w:rPr>
        <w:t xml:space="preserve"> we seem much crazier than we actually were....</w:t>
      </w:r>
    </w:p>
    <w:p w:rsidR="007124D9" w:rsidRPr="00B51B6F" w:rsidRDefault="007124D9">
      <w:pPr>
        <w:rPr>
          <w:rFonts w:cstheme="minorHAnsi"/>
        </w:rPr>
      </w:pPr>
      <w:r w:rsidRPr="00B51B6F">
        <w:rPr>
          <w:rFonts w:cstheme="minorHAnsi"/>
        </w:rPr>
        <w:t xml:space="preserve">Those movies [A </w:t>
      </w:r>
      <w:r w:rsidRPr="00B51B6F">
        <w:rPr>
          <w:rFonts w:cstheme="minorHAnsi"/>
          <w:i/>
        </w:rPr>
        <w:t>Thief in the Night</w:t>
      </w:r>
      <w:r w:rsidRPr="00B51B6F">
        <w:rPr>
          <w:rFonts w:cstheme="minorHAnsi"/>
        </w:rPr>
        <w:t xml:space="preserve"> and other end-time oriented films] scared the hell out of me. But looking back, I'm surprisingly grateful for the strange perspective they gave me on life: that it is short, fraught with dangers an</w:t>
      </w:r>
      <w:r w:rsidR="00B51B6F">
        <w:rPr>
          <w:rFonts w:cstheme="minorHAnsi"/>
        </w:rPr>
        <w:t>d</w:t>
      </w:r>
      <w:r w:rsidRPr="00B51B6F">
        <w:rPr>
          <w:rFonts w:cstheme="minorHAnsi"/>
        </w:rPr>
        <w:t xml:space="preserve"> worthy of being lived well. I yearn for that time when </w:t>
      </w:r>
      <w:r w:rsidRPr="00B51B6F">
        <w:rPr>
          <w:rFonts w:cstheme="minorHAnsi"/>
          <w:i/>
        </w:rPr>
        <w:t>A Thief in the Night</w:t>
      </w:r>
      <w:r w:rsidRPr="00B51B6F">
        <w:rPr>
          <w:rFonts w:cstheme="minorHAnsi"/>
        </w:rPr>
        <w:t xml:space="preserve"> was made, the earnestness with which people believed in a returning Christ. The peacefulness of the '60s had soured into the war-torn '70s and a sense of justice lay heavy on the land. </w:t>
      </w:r>
    </w:p>
    <w:p w:rsidR="007124D9" w:rsidRPr="00B51B6F" w:rsidRDefault="007124D9">
      <w:pPr>
        <w:rPr>
          <w:rFonts w:cstheme="minorHAnsi"/>
          <w:i/>
        </w:rPr>
      </w:pPr>
      <w:r w:rsidRPr="00B51B6F">
        <w:rPr>
          <w:rFonts w:cstheme="minorHAnsi"/>
        </w:rPr>
        <w:t>I want that sense of justice to lay heavy on me, too. I want to be watchful, eyes to the sky. Most of all, I want to be looking for</w:t>
      </w:r>
      <w:r w:rsidR="00B51B6F" w:rsidRPr="00B51B6F">
        <w:rPr>
          <w:rFonts w:cstheme="minorHAnsi"/>
        </w:rPr>
        <w:t xml:space="preserve"> resurrection everywhere I go. </w:t>
      </w:r>
      <w:r w:rsidR="00B51B6F">
        <w:rPr>
          <w:rFonts w:cstheme="minorHAnsi"/>
        </w:rPr>
        <w:tab/>
      </w:r>
      <w:r w:rsidR="00B51B6F">
        <w:rPr>
          <w:rFonts w:cstheme="minorHAnsi"/>
        </w:rPr>
        <w:tab/>
      </w:r>
      <w:r w:rsidR="00B51B6F" w:rsidRPr="00B51B6F">
        <w:rPr>
          <w:rFonts w:cstheme="minorHAnsi"/>
        </w:rPr>
        <w:t xml:space="preserve">- </w:t>
      </w:r>
      <w:r w:rsidRPr="00B51B6F">
        <w:rPr>
          <w:rFonts w:cstheme="minorHAnsi"/>
        </w:rPr>
        <w:t xml:space="preserve">D. L. Mayfield, </w:t>
      </w:r>
      <w:r w:rsidRPr="00B51B6F">
        <w:rPr>
          <w:rFonts w:cstheme="minorHAnsi"/>
          <w:i/>
        </w:rPr>
        <w:t>Geez Magazine</w:t>
      </w:r>
    </w:p>
    <w:sectPr w:rsidR="007124D9" w:rsidRPr="00B51B6F" w:rsidSect="007124D9">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E1" w:rsidRDefault="004415E1" w:rsidP="00B51B6F">
      <w:pPr>
        <w:spacing w:after="0" w:line="240" w:lineRule="auto"/>
      </w:pPr>
      <w:r>
        <w:separator/>
      </w:r>
    </w:p>
  </w:endnote>
  <w:endnote w:type="continuationSeparator" w:id="0">
    <w:p w:rsidR="004415E1" w:rsidRDefault="004415E1" w:rsidP="00B5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E1" w:rsidRDefault="004415E1" w:rsidP="00B51B6F">
      <w:pPr>
        <w:spacing w:after="0" w:line="240" w:lineRule="auto"/>
      </w:pPr>
      <w:r>
        <w:separator/>
      </w:r>
    </w:p>
  </w:footnote>
  <w:footnote w:type="continuationSeparator" w:id="0">
    <w:p w:rsidR="004415E1" w:rsidRDefault="004415E1" w:rsidP="00B51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211"/>
      <w:gridCol w:w="3379"/>
    </w:tblGrid>
    <w:tr w:rsidR="00B51B6F" w:rsidTr="00B51B6F">
      <w:trPr>
        <w:trHeight w:val="288"/>
      </w:trPr>
      <w:sdt>
        <w:sdtPr>
          <w:rPr>
            <w:rFonts w:asciiTheme="majorHAnsi" w:eastAsiaTheme="majorEastAsia" w:hAnsiTheme="majorHAnsi" w:cstheme="majorBidi"/>
            <w:sz w:val="36"/>
            <w:szCs w:val="36"/>
          </w:rPr>
          <w:alias w:val="Title"/>
          <w:id w:val="77761602"/>
          <w:placeholder>
            <w:docPart w:val="BFE2DB1E03BF44969A46C068E901821F"/>
          </w:placeholder>
          <w:dataBinding w:prefixMappings="xmlns:ns0='http://schemas.openxmlformats.org/package/2006/metadata/core-properties' xmlns:ns1='http://purl.org/dc/elements/1.1/'" w:xpath="/ns0:coreProperties[1]/ns1:title[1]" w:storeItemID="{6C3C8BC8-F283-45AE-878A-BAB7291924A1}"/>
          <w:text/>
        </w:sdtPr>
        <w:sdtContent>
          <w:tc>
            <w:tcPr>
              <w:tcW w:w="6211" w:type="dxa"/>
            </w:tcPr>
            <w:p w:rsidR="00B51B6F" w:rsidRDefault="00B51B6F" w:rsidP="00B51B6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3379" w:type="dxa"/>
        </w:tcPr>
        <w:p w:rsidR="00B51B6F" w:rsidRDefault="00B51B6F" w:rsidP="00B51B6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June 17, 2012</w:t>
          </w:r>
        </w:p>
      </w:tc>
    </w:tr>
  </w:tbl>
  <w:p w:rsidR="00B51B6F" w:rsidRDefault="00B51B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124D9"/>
    <w:rsid w:val="00043354"/>
    <w:rsid w:val="00074899"/>
    <w:rsid w:val="004415E1"/>
    <w:rsid w:val="00591A8E"/>
    <w:rsid w:val="005E6871"/>
    <w:rsid w:val="0065309B"/>
    <w:rsid w:val="007124D9"/>
    <w:rsid w:val="00914AFA"/>
    <w:rsid w:val="009839DB"/>
    <w:rsid w:val="00A25900"/>
    <w:rsid w:val="00AD21A0"/>
    <w:rsid w:val="00B51B6F"/>
    <w:rsid w:val="00E50F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7124D9"/>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B5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6F"/>
  </w:style>
  <w:style w:type="paragraph" w:styleId="Footer">
    <w:name w:val="footer"/>
    <w:basedOn w:val="Normal"/>
    <w:link w:val="FooterChar"/>
    <w:uiPriority w:val="99"/>
    <w:semiHidden/>
    <w:unhideWhenUsed/>
    <w:rsid w:val="00B51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1B6F"/>
  </w:style>
  <w:style w:type="paragraph" w:styleId="BalloonText">
    <w:name w:val="Balloon Text"/>
    <w:basedOn w:val="Normal"/>
    <w:link w:val="BalloonTextChar"/>
    <w:uiPriority w:val="99"/>
    <w:semiHidden/>
    <w:unhideWhenUsed/>
    <w:rsid w:val="00B5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86141">
      <w:bodyDiv w:val="1"/>
      <w:marLeft w:val="0"/>
      <w:marRight w:val="0"/>
      <w:marTop w:val="0"/>
      <w:marBottom w:val="0"/>
      <w:divBdr>
        <w:top w:val="none" w:sz="0" w:space="0" w:color="auto"/>
        <w:left w:val="none" w:sz="0" w:space="0" w:color="auto"/>
        <w:bottom w:val="none" w:sz="0" w:space="0" w:color="auto"/>
        <w:right w:val="none" w:sz="0" w:space="0" w:color="auto"/>
      </w:divBdr>
    </w:div>
    <w:div w:id="173156863">
      <w:bodyDiv w:val="1"/>
      <w:marLeft w:val="0"/>
      <w:marRight w:val="0"/>
      <w:marTop w:val="0"/>
      <w:marBottom w:val="0"/>
      <w:divBdr>
        <w:top w:val="none" w:sz="0" w:space="0" w:color="auto"/>
        <w:left w:val="none" w:sz="0" w:space="0" w:color="auto"/>
        <w:bottom w:val="none" w:sz="0" w:space="0" w:color="auto"/>
        <w:right w:val="none" w:sz="0" w:space="0" w:color="auto"/>
      </w:divBdr>
    </w:div>
    <w:div w:id="365641079">
      <w:bodyDiv w:val="1"/>
      <w:marLeft w:val="0"/>
      <w:marRight w:val="0"/>
      <w:marTop w:val="0"/>
      <w:marBottom w:val="0"/>
      <w:divBdr>
        <w:top w:val="none" w:sz="0" w:space="0" w:color="auto"/>
        <w:left w:val="none" w:sz="0" w:space="0" w:color="auto"/>
        <w:bottom w:val="none" w:sz="0" w:space="0" w:color="auto"/>
        <w:right w:val="none" w:sz="0" w:space="0" w:color="auto"/>
      </w:divBdr>
    </w:div>
    <w:div w:id="4281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2DB1E03BF44969A46C068E901821F"/>
        <w:category>
          <w:name w:val="General"/>
          <w:gallery w:val="placeholder"/>
        </w:category>
        <w:types>
          <w:type w:val="bbPlcHdr"/>
        </w:types>
        <w:behaviors>
          <w:behavior w:val="content"/>
        </w:behaviors>
        <w:guid w:val="{264DEEAC-9ECC-4073-9E37-7461C840CE73}"/>
      </w:docPartPr>
      <w:docPartBody>
        <w:p w:rsidR="00000000" w:rsidRDefault="00172C61" w:rsidP="00172C61">
          <w:pPr>
            <w:pStyle w:val="BFE2DB1E03BF44969A46C068E901821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C61"/>
    <w:rsid w:val="00172C61"/>
    <w:rsid w:val="00C009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E2DB1E03BF44969A46C068E901821F">
    <w:name w:val="BFE2DB1E03BF44969A46C068E901821F"/>
    <w:rsid w:val="00172C61"/>
  </w:style>
  <w:style w:type="paragraph" w:customStyle="1" w:styleId="AE96E52E513642289964DFFA4A934096">
    <w:name w:val="AE96E52E513642289964DFFA4A934096"/>
    <w:rsid w:val="00172C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2012-06-17T00:16:00Z</cp:lastPrinted>
  <dcterms:created xsi:type="dcterms:W3CDTF">2012-06-16T23:59:00Z</dcterms:created>
  <dcterms:modified xsi:type="dcterms:W3CDTF">2012-06-17T00:17:00Z</dcterms:modified>
</cp:coreProperties>
</file>