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45" w:rsidRPr="008B3545" w:rsidRDefault="008B3545" w:rsidP="008B3545">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8B3545">
        <w:rPr>
          <w:rFonts w:eastAsia="Times New Roman" w:cstheme="minorHAnsi"/>
          <w:b/>
          <w:bCs/>
          <w:color w:val="000000"/>
          <w:sz w:val="24"/>
          <w:szCs w:val="24"/>
          <w:lang w:val="en-CA" w:eastAsia="en-CA" w:bidi="ar-SA"/>
        </w:rPr>
        <w:t>1 Kings 19:4-8</w:t>
      </w:r>
    </w:p>
    <w:p w:rsidR="008B3545" w:rsidRPr="008B3545" w:rsidRDefault="008B3545" w:rsidP="008B3545">
      <w:pPr>
        <w:spacing w:before="100" w:beforeAutospacing="1" w:after="100" w:afterAutospacing="1" w:line="240" w:lineRule="auto"/>
        <w:rPr>
          <w:rFonts w:eastAsia="Times New Roman" w:cstheme="minorHAnsi"/>
          <w:color w:val="000000"/>
          <w:sz w:val="24"/>
          <w:szCs w:val="24"/>
          <w:lang w:val="en-CA" w:eastAsia="en-CA" w:bidi="ar-SA"/>
        </w:rPr>
      </w:pPr>
      <w:bookmarkStart w:id="0" w:name="OLE_LINK8"/>
      <w:r w:rsidRPr="008B3545">
        <w:rPr>
          <w:rFonts w:eastAsia="Times New Roman" w:cstheme="minorHAnsi"/>
          <w:color w:val="000000"/>
          <w:sz w:val="24"/>
          <w:szCs w:val="24"/>
          <w:lang w:val="en-CA" w:eastAsia="en-CA" w:bidi="ar-SA"/>
        </w:rPr>
        <w:t xml:space="preserve">Elijah went a day's journey into the wilderness, and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LORD came a second time, touched him, and said, "Get up and eat, otherwise the journey will be too much for you." He got up, and ate and drank; then he went in the strength of that food forty days and forty nights to </w:t>
      </w:r>
      <w:proofErr w:type="spellStart"/>
      <w:r w:rsidRPr="008B3545">
        <w:rPr>
          <w:rFonts w:eastAsia="Times New Roman" w:cstheme="minorHAnsi"/>
          <w:color w:val="000000"/>
          <w:sz w:val="24"/>
          <w:szCs w:val="24"/>
          <w:lang w:val="en-CA" w:eastAsia="en-CA" w:bidi="ar-SA"/>
        </w:rPr>
        <w:t>Horeb</w:t>
      </w:r>
      <w:proofErr w:type="spellEnd"/>
      <w:r w:rsidRPr="008B3545">
        <w:rPr>
          <w:rFonts w:eastAsia="Times New Roman" w:cstheme="minorHAnsi"/>
          <w:color w:val="000000"/>
          <w:sz w:val="24"/>
          <w:szCs w:val="24"/>
          <w:lang w:val="en-CA" w:eastAsia="en-CA" w:bidi="ar-SA"/>
        </w:rPr>
        <w:t xml:space="preserve"> the mount of God.</w:t>
      </w:r>
      <w:bookmarkEnd w:id="0"/>
    </w:p>
    <w:p w:rsidR="008B3545" w:rsidRPr="008B3545" w:rsidRDefault="008B3545" w:rsidP="008B3545">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8B3545">
        <w:rPr>
          <w:rFonts w:eastAsia="Times New Roman" w:cstheme="minorHAnsi"/>
          <w:b/>
          <w:bCs/>
          <w:color w:val="000000"/>
          <w:sz w:val="24"/>
          <w:szCs w:val="24"/>
          <w:lang w:val="en-CA" w:eastAsia="en-CA" w:bidi="ar-SA"/>
        </w:rPr>
        <w:t xml:space="preserve">Psalm 34:1-8 </w:t>
      </w:r>
    </w:p>
    <w:p w:rsidR="008B3545" w:rsidRPr="008B3545" w:rsidRDefault="008B3545" w:rsidP="008B3545">
      <w:pPr>
        <w:spacing w:after="0"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1</w:t>
      </w:r>
      <w:r>
        <w:rPr>
          <w:rFonts w:eastAsia="Times New Roman" w:cstheme="minorHAnsi"/>
          <w:color w:val="000000"/>
          <w:sz w:val="24"/>
          <w:szCs w:val="24"/>
          <w:lang w:val="en-CA" w:eastAsia="en-CA" w:bidi="ar-SA"/>
        </w:rPr>
        <w:t xml:space="preserve"> </w:t>
      </w:r>
      <w:r w:rsidRPr="008B3545">
        <w:rPr>
          <w:rFonts w:eastAsia="Times New Roman" w:cstheme="minorHAnsi"/>
          <w:color w:val="000000"/>
          <w:sz w:val="24"/>
          <w:szCs w:val="24"/>
          <w:lang w:val="en-CA" w:eastAsia="en-CA" w:bidi="ar-SA"/>
        </w:rPr>
        <w:t xml:space="preserve">I will bless the LORD at all times; </w:t>
      </w:r>
      <w:r w:rsidRPr="008B3545">
        <w:rPr>
          <w:rFonts w:eastAsia="Times New Roman" w:cstheme="minorHAnsi"/>
          <w:color w:val="000000"/>
          <w:sz w:val="24"/>
          <w:szCs w:val="24"/>
          <w:lang w:val="en-CA" w:eastAsia="en-CA" w:bidi="ar-SA"/>
        </w:rPr>
        <w:br/>
        <w:t>his praise shall ever be in my mouth.</w:t>
      </w:r>
    </w:p>
    <w:p w:rsidR="008B3545" w:rsidRPr="008B3545" w:rsidRDefault="008B3545" w:rsidP="008B3545">
      <w:pPr>
        <w:spacing w:after="0"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2</w:t>
      </w:r>
      <w:r>
        <w:rPr>
          <w:rFonts w:eastAsia="Times New Roman" w:cstheme="minorHAnsi"/>
          <w:color w:val="000000"/>
          <w:sz w:val="24"/>
          <w:szCs w:val="24"/>
          <w:lang w:val="en-CA" w:eastAsia="en-CA" w:bidi="ar-SA"/>
        </w:rPr>
        <w:t xml:space="preserve"> </w:t>
      </w:r>
      <w:r w:rsidRPr="008B3545">
        <w:rPr>
          <w:rFonts w:eastAsia="Times New Roman" w:cstheme="minorHAnsi"/>
          <w:color w:val="000000"/>
          <w:sz w:val="24"/>
          <w:szCs w:val="24"/>
          <w:lang w:val="en-CA" w:eastAsia="en-CA" w:bidi="ar-SA"/>
        </w:rPr>
        <w:t xml:space="preserve">I will glory in the LORD; </w:t>
      </w:r>
      <w:r w:rsidRPr="008B3545">
        <w:rPr>
          <w:rFonts w:eastAsia="Times New Roman" w:cstheme="minorHAnsi"/>
          <w:color w:val="000000"/>
          <w:sz w:val="24"/>
          <w:szCs w:val="24"/>
          <w:lang w:val="en-CA" w:eastAsia="en-CA" w:bidi="ar-SA"/>
        </w:rPr>
        <w:br/>
        <w:t>let the humble hear and rejoice.</w:t>
      </w:r>
    </w:p>
    <w:p w:rsidR="008B3545" w:rsidRPr="008B3545" w:rsidRDefault="008B3545" w:rsidP="008B3545">
      <w:pPr>
        <w:spacing w:after="0"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3</w:t>
      </w:r>
      <w:r>
        <w:rPr>
          <w:rFonts w:eastAsia="Times New Roman" w:cstheme="minorHAnsi"/>
          <w:color w:val="000000"/>
          <w:sz w:val="24"/>
          <w:szCs w:val="24"/>
          <w:lang w:val="en-CA" w:eastAsia="en-CA" w:bidi="ar-SA"/>
        </w:rPr>
        <w:t xml:space="preserve"> </w:t>
      </w:r>
      <w:r w:rsidRPr="008B3545">
        <w:rPr>
          <w:rFonts w:eastAsia="Times New Roman" w:cstheme="minorHAnsi"/>
          <w:color w:val="000000"/>
          <w:sz w:val="24"/>
          <w:szCs w:val="24"/>
          <w:lang w:val="en-CA" w:eastAsia="en-CA" w:bidi="ar-SA"/>
        </w:rPr>
        <w:t xml:space="preserve">Proclaim with me the greatness of the LORD; </w:t>
      </w:r>
      <w:r w:rsidRPr="008B3545">
        <w:rPr>
          <w:rFonts w:eastAsia="Times New Roman" w:cstheme="minorHAnsi"/>
          <w:color w:val="000000"/>
          <w:sz w:val="24"/>
          <w:szCs w:val="24"/>
          <w:lang w:val="en-CA" w:eastAsia="en-CA" w:bidi="ar-SA"/>
        </w:rPr>
        <w:br/>
        <w:t>let us exalt his Name together.</w:t>
      </w:r>
    </w:p>
    <w:p w:rsidR="008B3545" w:rsidRPr="008B3545" w:rsidRDefault="008B3545" w:rsidP="008B3545">
      <w:pPr>
        <w:spacing w:after="0"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4</w:t>
      </w:r>
      <w:r>
        <w:rPr>
          <w:rFonts w:eastAsia="Times New Roman" w:cstheme="minorHAnsi"/>
          <w:color w:val="000000"/>
          <w:sz w:val="24"/>
          <w:szCs w:val="24"/>
          <w:lang w:val="en-CA" w:eastAsia="en-CA" w:bidi="ar-SA"/>
        </w:rPr>
        <w:t xml:space="preserve"> </w:t>
      </w:r>
      <w:r w:rsidRPr="008B3545">
        <w:rPr>
          <w:rFonts w:eastAsia="Times New Roman" w:cstheme="minorHAnsi"/>
          <w:color w:val="000000"/>
          <w:sz w:val="24"/>
          <w:szCs w:val="24"/>
          <w:lang w:val="en-CA" w:eastAsia="en-CA" w:bidi="ar-SA"/>
        </w:rPr>
        <w:t xml:space="preserve">I sought the LORD, and he answered me </w:t>
      </w:r>
      <w:r w:rsidRPr="008B3545">
        <w:rPr>
          <w:rFonts w:eastAsia="Times New Roman" w:cstheme="minorHAnsi"/>
          <w:color w:val="000000"/>
          <w:sz w:val="24"/>
          <w:szCs w:val="24"/>
          <w:lang w:val="en-CA" w:eastAsia="en-CA" w:bidi="ar-SA"/>
        </w:rPr>
        <w:br/>
        <w:t>and delivered me out of all my terror.</w:t>
      </w:r>
    </w:p>
    <w:p w:rsidR="008B3545" w:rsidRPr="008B3545" w:rsidRDefault="008B3545" w:rsidP="008B3545">
      <w:pPr>
        <w:spacing w:after="0"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5</w:t>
      </w:r>
      <w:r>
        <w:rPr>
          <w:rFonts w:eastAsia="Times New Roman" w:cstheme="minorHAnsi"/>
          <w:color w:val="000000"/>
          <w:sz w:val="24"/>
          <w:szCs w:val="24"/>
          <w:lang w:val="en-CA" w:eastAsia="en-CA" w:bidi="ar-SA"/>
        </w:rPr>
        <w:t xml:space="preserve"> </w:t>
      </w:r>
      <w:r w:rsidRPr="008B3545">
        <w:rPr>
          <w:rFonts w:eastAsia="Times New Roman" w:cstheme="minorHAnsi"/>
          <w:color w:val="000000"/>
          <w:sz w:val="24"/>
          <w:szCs w:val="24"/>
          <w:lang w:val="en-CA" w:eastAsia="en-CA" w:bidi="ar-SA"/>
        </w:rPr>
        <w:t xml:space="preserve">Look upon him and be radiant, </w:t>
      </w:r>
      <w:r w:rsidRPr="008B3545">
        <w:rPr>
          <w:rFonts w:eastAsia="Times New Roman" w:cstheme="minorHAnsi"/>
          <w:color w:val="000000"/>
          <w:sz w:val="24"/>
          <w:szCs w:val="24"/>
          <w:lang w:val="en-CA" w:eastAsia="en-CA" w:bidi="ar-SA"/>
        </w:rPr>
        <w:br/>
        <w:t>and let not your faces be ashamed.</w:t>
      </w:r>
    </w:p>
    <w:p w:rsidR="008B3545" w:rsidRPr="008B3545" w:rsidRDefault="008B3545" w:rsidP="008B3545">
      <w:pPr>
        <w:spacing w:after="0"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6</w:t>
      </w:r>
      <w:r>
        <w:rPr>
          <w:rFonts w:eastAsia="Times New Roman" w:cstheme="minorHAnsi"/>
          <w:color w:val="000000"/>
          <w:sz w:val="24"/>
          <w:szCs w:val="24"/>
          <w:lang w:val="en-CA" w:eastAsia="en-CA" w:bidi="ar-SA"/>
        </w:rPr>
        <w:t xml:space="preserve"> </w:t>
      </w:r>
      <w:r w:rsidRPr="008B3545">
        <w:rPr>
          <w:rFonts w:eastAsia="Times New Roman" w:cstheme="minorHAnsi"/>
          <w:color w:val="000000"/>
          <w:sz w:val="24"/>
          <w:szCs w:val="24"/>
          <w:lang w:val="en-CA" w:eastAsia="en-CA" w:bidi="ar-SA"/>
        </w:rPr>
        <w:t xml:space="preserve">I called in my affliction and the LORD heard me </w:t>
      </w:r>
      <w:r w:rsidRPr="008B3545">
        <w:rPr>
          <w:rFonts w:eastAsia="Times New Roman" w:cstheme="minorHAnsi"/>
          <w:color w:val="000000"/>
          <w:sz w:val="24"/>
          <w:szCs w:val="24"/>
          <w:lang w:val="en-CA" w:eastAsia="en-CA" w:bidi="ar-SA"/>
        </w:rPr>
        <w:br/>
        <w:t>and saved me from all my troubles.</w:t>
      </w:r>
    </w:p>
    <w:p w:rsidR="008B3545" w:rsidRPr="008B3545" w:rsidRDefault="008B3545" w:rsidP="008B3545">
      <w:pPr>
        <w:spacing w:after="0"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7</w:t>
      </w:r>
      <w:r>
        <w:rPr>
          <w:rFonts w:eastAsia="Times New Roman" w:cstheme="minorHAnsi"/>
          <w:color w:val="000000"/>
          <w:sz w:val="24"/>
          <w:szCs w:val="24"/>
          <w:lang w:val="en-CA" w:eastAsia="en-CA" w:bidi="ar-SA"/>
        </w:rPr>
        <w:t xml:space="preserve"> </w:t>
      </w:r>
      <w:r w:rsidRPr="008B3545">
        <w:rPr>
          <w:rFonts w:eastAsia="Times New Roman" w:cstheme="minorHAnsi"/>
          <w:color w:val="000000"/>
          <w:sz w:val="24"/>
          <w:szCs w:val="24"/>
          <w:lang w:val="en-CA" w:eastAsia="en-CA" w:bidi="ar-SA"/>
        </w:rPr>
        <w:t xml:space="preserve">The angel of the LORD encompasses those who fear him, </w:t>
      </w:r>
      <w:r w:rsidRPr="008B3545">
        <w:rPr>
          <w:rFonts w:eastAsia="Times New Roman" w:cstheme="minorHAnsi"/>
          <w:color w:val="000000"/>
          <w:sz w:val="24"/>
          <w:szCs w:val="24"/>
          <w:lang w:val="en-CA" w:eastAsia="en-CA" w:bidi="ar-SA"/>
        </w:rPr>
        <w:br/>
        <w:t>and he will deliver them.</w:t>
      </w:r>
    </w:p>
    <w:p w:rsidR="008B3545" w:rsidRPr="008B3545" w:rsidRDefault="008B3545" w:rsidP="008B3545">
      <w:pPr>
        <w:spacing w:after="0"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8</w:t>
      </w:r>
      <w:r>
        <w:rPr>
          <w:rFonts w:eastAsia="Times New Roman" w:cstheme="minorHAnsi"/>
          <w:color w:val="000000"/>
          <w:sz w:val="24"/>
          <w:szCs w:val="24"/>
          <w:lang w:val="en-CA" w:eastAsia="en-CA" w:bidi="ar-SA"/>
        </w:rPr>
        <w:t xml:space="preserve"> </w:t>
      </w:r>
      <w:r w:rsidRPr="008B3545">
        <w:rPr>
          <w:rFonts w:eastAsia="Times New Roman" w:cstheme="minorHAnsi"/>
          <w:color w:val="000000"/>
          <w:sz w:val="24"/>
          <w:szCs w:val="24"/>
          <w:lang w:val="en-CA" w:eastAsia="en-CA" w:bidi="ar-SA"/>
        </w:rPr>
        <w:t xml:space="preserve">Taste and see that the LORD is good; </w:t>
      </w:r>
      <w:r w:rsidRPr="008B3545">
        <w:rPr>
          <w:rFonts w:eastAsia="Times New Roman" w:cstheme="minorHAnsi"/>
          <w:color w:val="000000"/>
          <w:sz w:val="24"/>
          <w:szCs w:val="24"/>
          <w:lang w:val="en-CA" w:eastAsia="en-CA" w:bidi="ar-SA"/>
        </w:rPr>
        <w:br/>
        <w:t>happy are they who trust in him!</w:t>
      </w:r>
    </w:p>
    <w:p w:rsidR="008B3545" w:rsidRPr="008B3545" w:rsidRDefault="008B3545" w:rsidP="008B3545">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8B3545">
        <w:rPr>
          <w:rFonts w:eastAsia="Times New Roman" w:cstheme="minorHAnsi"/>
          <w:b/>
          <w:bCs/>
          <w:color w:val="000000"/>
          <w:sz w:val="24"/>
          <w:szCs w:val="24"/>
          <w:lang w:val="en-CA" w:eastAsia="en-CA" w:bidi="ar-SA"/>
        </w:rPr>
        <w:t>Ephesians 4:25-5:2</w:t>
      </w:r>
    </w:p>
    <w:p w:rsidR="008B3545" w:rsidRPr="008B3545" w:rsidRDefault="008B3545" w:rsidP="008B3545">
      <w:pPr>
        <w:spacing w:before="100" w:beforeAutospacing="1" w:after="100" w:afterAutospacing="1"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 xml:space="preserve">Putting away falsehood, let all of us speak the truth to our neighbors, for we are members of one another. Be angry but do not sin; do not let the sun go down on your anger, and do not make room for the devil. Thieves must give up stealing; rather let them labor and work honestly with their own hands, so as to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w:t>
      </w:r>
      <w:proofErr w:type="spellStart"/>
      <w:r w:rsidRPr="008B3545">
        <w:rPr>
          <w:rFonts w:eastAsia="Times New Roman" w:cstheme="minorHAnsi"/>
          <w:color w:val="000000"/>
          <w:sz w:val="24"/>
          <w:szCs w:val="24"/>
          <w:lang w:val="en-CA" w:eastAsia="en-CA" w:bidi="ar-SA"/>
        </w:rPr>
        <w:t>tenderhearted</w:t>
      </w:r>
      <w:proofErr w:type="spellEnd"/>
      <w:r w:rsidRPr="008B3545">
        <w:rPr>
          <w:rFonts w:eastAsia="Times New Roman" w:cstheme="minorHAnsi"/>
          <w:color w:val="000000"/>
          <w:sz w:val="24"/>
          <w:szCs w:val="24"/>
          <w:lang w:val="en-CA" w:eastAsia="en-CA" w:bidi="ar-SA"/>
        </w:rPr>
        <w:t>, forgiving one another, as God in Christ has forgiven you. Therefore be imitators of God, as beloved children, and live in love, as Christ loved us and gave himself up for us, a fragrant offering and sacrifice to God.</w:t>
      </w:r>
    </w:p>
    <w:p w:rsidR="008B3545" w:rsidRPr="008B3545" w:rsidRDefault="008B3545" w:rsidP="008B3545">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8B3545">
        <w:rPr>
          <w:rFonts w:eastAsia="Times New Roman" w:cstheme="minorHAnsi"/>
          <w:b/>
          <w:bCs/>
          <w:color w:val="000000"/>
          <w:sz w:val="24"/>
          <w:szCs w:val="24"/>
          <w:lang w:val="en-CA" w:eastAsia="en-CA" w:bidi="ar-SA"/>
        </w:rPr>
        <w:lastRenderedPageBreak/>
        <w:t>John 6:35, 41-51</w:t>
      </w:r>
    </w:p>
    <w:p w:rsidR="008B3545" w:rsidRPr="008B3545" w:rsidRDefault="008B3545" w:rsidP="008B3545">
      <w:pPr>
        <w:spacing w:before="100" w:beforeAutospacing="1" w:after="100" w:afterAutospacing="1"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Jesus said to the people, "I am the bread of life. Whoever comes to me will never be hungry, and whoever believes in me will never be thirsty.</w:t>
      </w:r>
    </w:p>
    <w:p w:rsidR="008B3545" w:rsidRPr="008B3545" w:rsidRDefault="008B3545" w:rsidP="008B3545">
      <w:pPr>
        <w:spacing w:before="100" w:beforeAutospacing="1" w:after="100" w:afterAutospacing="1" w:line="240" w:lineRule="auto"/>
        <w:rPr>
          <w:rFonts w:eastAsia="Times New Roman" w:cstheme="minorHAnsi"/>
          <w:color w:val="000000"/>
          <w:sz w:val="24"/>
          <w:szCs w:val="24"/>
          <w:lang w:val="en-CA" w:eastAsia="en-CA" w:bidi="ar-SA"/>
        </w:rPr>
      </w:pPr>
      <w:r w:rsidRPr="008B3545">
        <w:rPr>
          <w:rFonts w:eastAsia="Times New Roman" w:cstheme="minorHAnsi"/>
          <w:color w:val="000000"/>
          <w:sz w:val="24"/>
          <w:szCs w:val="24"/>
          <w:lang w:val="en-CA" w:eastAsia="en-CA" w:bidi="ar-SA"/>
        </w:rPr>
        <w:t>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rsidR="00F87480" w:rsidRDefault="00607282" w:rsidP="00607282">
      <w:pPr>
        <w:jc w:val="center"/>
        <w:rPr>
          <w:rFonts w:cstheme="minorHAnsi"/>
          <w:sz w:val="24"/>
          <w:szCs w:val="24"/>
        </w:rPr>
      </w:pPr>
      <w:r>
        <w:rPr>
          <w:rFonts w:cstheme="minorHAnsi"/>
          <w:sz w:val="24"/>
          <w:szCs w:val="24"/>
        </w:rPr>
        <w:t>* *</w:t>
      </w:r>
    </w:p>
    <w:p w:rsidR="00607282" w:rsidRDefault="00607282" w:rsidP="00607282">
      <w:pPr>
        <w:rPr>
          <w:rFonts w:cstheme="minorHAnsi"/>
          <w:sz w:val="24"/>
          <w:szCs w:val="24"/>
        </w:rPr>
        <w:sectPr w:rsidR="00607282" w:rsidSect="009839DB">
          <w:headerReference w:type="default" r:id="rId7"/>
          <w:pgSz w:w="12240" w:h="15840"/>
          <w:pgMar w:top="1440" w:right="1440" w:bottom="1440" w:left="1440" w:header="708" w:footer="708" w:gutter="0"/>
          <w:cols w:space="708"/>
          <w:docGrid w:linePitch="360"/>
        </w:sectPr>
      </w:pPr>
    </w:p>
    <w:p w:rsidR="00607282" w:rsidRDefault="00607282" w:rsidP="00607282">
      <w:pPr>
        <w:contextualSpacing/>
        <w:rPr>
          <w:rFonts w:cstheme="minorHAnsi"/>
          <w:sz w:val="24"/>
          <w:szCs w:val="24"/>
        </w:rPr>
      </w:pPr>
      <w:r>
        <w:rPr>
          <w:rFonts w:cstheme="minorHAnsi"/>
          <w:sz w:val="24"/>
          <w:szCs w:val="24"/>
        </w:rPr>
        <w:lastRenderedPageBreak/>
        <w:t>Lord, I will trust You,</w:t>
      </w:r>
    </w:p>
    <w:p w:rsidR="00607282" w:rsidRDefault="00607282" w:rsidP="00607282">
      <w:pPr>
        <w:contextualSpacing/>
        <w:rPr>
          <w:rFonts w:cstheme="minorHAnsi"/>
          <w:sz w:val="24"/>
          <w:szCs w:val="24"/>
        </w:rPr>
      </w:pPr>
      <w:r>
        <w:rPr>
          <w:rFonts w:cstheme="minorHAnsi"/>
          <w:sz w:val="24"/>
          <w:szCs w:val="24"/>
        </w:rPr>
        <w:t>help me to journey beyond the familiar</w:t>
      </w:r>
    </w:p>
    <w:p w:rsidR="00607282" w:rsidRDefault="00607282" w:rsidP="00607282">
      <w:pPr>
        <w:contextualSpacing/>
        <w:rPr>
          <w:rFonts w:cstheme="minorHAnsi"/>
          <w:sz w:val="24"/>
          <w:szCs w:val="24"/>
        </w:rPr>
      </w:pPr>
      <w:r>
        <w:rPr>
          <w:rFonts w:cstheme="minorHAnsi"/>
          <w:sz w:val="24"/>
          <w:szCs w:val="24"/>
        </w:rPr>
        <w:t>and into the unknown.</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Give me faith to leave old ways</w:t>
      </w:r>
    </w:p>
    <w:p w:rsidR="00607282" w:rsidRDefault="00607282" w:rsidP="00607282">
      <w:pPr>
        <w:contextualSpacing/>
        <w:rPr>
          <w:rFonts w:cstheme="minorHAnsi"/>
          <w:sz w:val="24"/>
          <w:szCs w:val="24"/>
        </w:rPr>
      </w:pPr>
      <w:r>
        <w:rPr>
          <w:rFonts w:cstheme="minorHAnsi"/>
          <w:sz w:val="24"/>
          <w:szCs w:val="24"/>
        </w:rPr>
        <w:t>and break fresh ground with You.</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Christ of the mysteries, can I trust You to be stronger than each storm in me?</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Do I still yearn for Your glory to lighten on me?</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I will show others the care You've given me.</w:t>
      </w:r>
    </w:p>
    <w:p w:rsidR="00607282" w:rsidRDefault="00607282" w:rsidP="00607282">
      <w:pPr>
        <w:contextualSpacing/>
        <w:rPr>
          <w:rFonts w:cstheme="minorHAnsi"/>
          <w:sz w:val="24"/>
          <w:szCs w:val="24"/>
        </w:rPr>
      </w:pPr>
      <w:r>
        <w:rPr>
          <w:rFonts w:cstheme="minorHAnsi"/>
          <w:sz w:val="24"/>
          <w:szCs w:val="24"/>
        </w:rPr>
        <w:t>I determine amidst all uncertainty</w:t>
      </w:r>
    </w:p>
    <w:p w:rsidR="00607282" w:rsidRDefault="00607282" w:rsidP="00607282">
      <w:pPr>
        <w:contextualSpacing/>
        <w:rPr>
          <w:rFonts w:cstheme="minorHAnsi"/>
          <w:sz w:val="24"/>
          <w:szCs w:val="24"/>
        </w:rPr>
      </w:pPr>
      <w:r>
        <w:rPr>
          <w:rFonts w:cstheme="minorHAnsi"/>
          <w:sz w:val="24"/>
          <w:szCs w:val="24"/>
        </w:rPr>
        <w:t>always to trust.</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I choose to live beyond regret,</w:t>
      </w:r>
    </w:p>
    <w:p w:rsidR="00607282" w:rsidRDefault="00607282" w:rsidP="00607282">
      <w:pPr>
        <w:contextualSpacing/>
        <w:rPr>
          <w:rFonts w:cstheme="minorHAnsi"/>
          <w:sz w:val="24"/>
          <w:szCs w:val="24"/>
        </w:rPr>
      </w:pPr>
      <w:r>
        <w:rPr>
          <w:rFonts w:cstheme="minorHAnsi"/>
          <w:sz w:val="24"/>
          <w:szCs w:val="24"/>
        </w:rPr>
        <w:t>and let you recreate my life.</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I believe you will make a way for me</w:t>
      </w:r>
    </w:p>
    <w:p w:rsidR="00607282" w:rsidRDefault="00607282" w:rsidP="00607282">
      <w:pPr>
        <w:contextualSpacing/>
        <w:rPr>
          <w:rFonts w:cstheme="minorHAnsi"/>
          <w:sz w:val="24"/>
          <w:szCs w:val="24"/>
        </w:rPr>
      </w:pPr>
      <w:r>
        <w:rPr>
          <w:rFonts w:cstheme="minorHAnsi"/>
          <w:sz w:val="24"/>
          <w:szCs w:val="24"/>
        </w:rPr>
        <w:lastRenderedPageBreak/>
        <w:t>and provide for me,</w:t>
      </w:r>
    </w:p>
    <w:p w:rsidR="00607282" w:rsidRDefault="00607282" w:rsidP="00607282">
      <w:pPr>
        <w:contextualSpacing/>
        <w:rPr>
          <w:rFonts w:cstheme="minorHAnsi"/>
          <w:sz w:val="24"/>
          <w:szCs w:val="24"/>
        </w:rPr>
      </w:pPr>
      <w:r>
        <w:rPr>
          <w:rFonts w:cstheme="minorHAnsi"/>
          <w:sz w:val="24"/>
          <w:szCs w:val="24"/>
        </w:rPr>
        <w:t>if only I trust you and obey.</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I will trust in the darkness and know</w:t>
      </w:r>
    </w:p>
    <w:p w:rsidR="00607282" w:rsidRDefault="00607282" w:rsidP="00607282">
      <w:pPr>
        <w:contextualSpacing/>
        <w:rPr>
          <w:rFonts w:cstheme="minorHAnsi"/>
          <w:sz w:val="24"/>
          <w:szCs w:val="24"/>
        </w:rPr>
      </w:pPr>
      <w:r>
        <w:rPr>
          <w:rFonts w:cstheme="minorHAnsi"/>
          <w:sz w:val="24"/>
          <w:szCs w:val="24"/>
        </w:rPr>
        <w:t>that my times are still in Your hand.</w:t>
      </w:r>
    </w:p>
    <w:p w:rsidR="00607282" w:rsidRDefault="00607282" w:rsidP="00607282">
      <w:pPr>
        <w:contextualSpacing/>
        <w:rPr>
          <w:rFonts w:cstheme="minorHAnsi"/>
          <w:sz w:val="24"/>
          <w:szCs w:val="24"/>
        </w:rPr>
      </w:pPr>
      <w:r>
        <w:rPr>
          <w:rFonts w:cstheme="minorHAnsi"/>
          <w:sz w:val="24"/>
          <w:szCs w:val="24"/>
        </w:rPr>
        <w:t>I will believe You for my future,</w:t>
      </w:r>
    </w:p>
    <w:p w:rsidR="00607282" w:rsidRDefault="00607282" w:rsidP="00607282">
      <w:pPr>
        <w:contextualSpacing/>
        <w:rPr>
          <w:rFonts w:cstheme="minorHAnsi"/>
          <w:sz w:val="24"/>
          <w:szCs w:val="24"/>
        </w:rPr>
      </w:pPr>
      <w:r>
        <w:rPr>
          <w:rFonts w:cstheme="minorHAnsi"/>
          <w:sz w:val="24"/>
          <w:szCs w:val="24"/>
        </w:rPr>
        <w:t>chapter by chapter, until all the story is written.</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Focus my mind and my heart upon You,</w:t>
      </w:r>
    </w:p>
    <w:p w:rsidR="00607282" w:rsidRDefault="00607282" w:rsidP="00607282">
      <w:pPr>
        <w:contextualSpacing/>
        <w:rPr>
          <w:rFonts w:cstheme="minorHAnsi"/>
          <w:sz w:val="24"/>
          <w:szCs w:val="24"/>
        </w:rPr>
      </w:pPr>
      <w:r>
        <w:rPr>
          <w:rFonts w:cstheme="minorHAnsi"/>
          <w:sz w:val="24"/>
          <w:szCs w:val="24"/>
        </w:rPr>
        <w:t>my attention always on You without alteration.</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Strengthen me with Your blessing</w:t>
      </w:r>
    </w:p>
    <w:p w:rsidR="00607282" w:rsidRDefault="00607282" w:rsidP="00607282">
      <w:pPr>
        <w:contextualSpacing/>
        <w:rPr>
          <w:rFonts w:cstheme="minorHAnsi"/>
          <w:sz w:val="24"/>
          <w:szCs w:val="24"/>
        </w:rPr>
      </w:pPr>
      <w:r>
        <w:rPr>
          <w:rFonts w:cstheme="minorHAnsi"/>
          <w:sz w:val="24"/>
          <w:szCs w:val="24"/>
        </w:rPr>
        <w:t>and appoint to me the task.</w:t>
      </w:r>
    </w:p>
    <w:p w:rsidR="00607282" w:rsidRDefault="00607282" w:rsidP="00607282">
      <w:pPr>
        <w:contextualSpacing/>
        <w:rPr>
          <w:rFonts w:cstheme="minorHAnsi"/>
          <w:sz w:val="24"/>
          <w:szCs w:val="24"/>
        </w:rPr>
      </w:pPr>
      <w:r>
        <w:rPr>
          <w:rFonts w:cstheme="minorHAnsi"/>
          <w:sz w:val="24"/>
          <w:szCs w:val="24"/>
        </w:rPr>
        <w:t>Teach me to live with eternity in view.</w:t>
      </w:r>
    </w:p>
    <w:p w:rsidR="00607282" w:rsidRDefault="00607282" w:rsidP="00607282">
      <w:pPr>
        <w:contextualSpacing/>
        <w:rPr>
          <w:rFonts w:cstheme="minorHAnsi"/>
          <w:sz w:val="24"/>
          <w:szCs w:val="24"/>
        </w:rPr>
      </w:pPr>
      <w:r>
        <w:rPr>
          <w:rFonts w:cstheme="minorHAnsi"/>
          <w:sz w:val="24"/>
          <w:szCs w:val="24"/>
        </w:rPr>
        <w:t>Tune my spirit to the music of heaven.</w:t>
      </w:r>
    </w:p>
    <w:p w:rsidR="00607282" w:rsidRDefault="00607282" w:rsidP="00607282">
      <w:pPr>
        <w:contextualSpacing/>
        <w:rPr>
          <w:rFonts w:cstheme="minorHAnsi"/>
          <w:sz w:val="24"/>
          <w:szCs w:val="24"/>
        </w:rPr>
      </w:pPr>
    </w:p>
    <w:p w:rsidR="00607282" w:rsidRDefault="00607282" w:rsidP="00607282">
      <w:pPr>
        <w:contextualSpacing/>
        <w:rPr>
          <w:rFonts w:cstheme="minorHAnsi"/>
          <w:sz w:val="24"/>
          <w:szCs w:val="24"/>
        </w:rPr>
      </w:pPr>
      <w:r>
        <w:rPr>
          <w:rFonts w:cstheme="minorHAnsi"/>
          <w:sz w:val="24"/>
          <w:szCs w:val="24"/>
        </w:rPr>
        <w:t>Feed me, somehow,</w:t>
      </w:r>
    </w:p>
    <w:p w:rsidR="00607282" w:rsidRDefault="00607282" w:rsidP="00607282">
      <w:pPr>
        <w:contextualSpacing/>
        <w:rPr>
          <w:rFonts w:cstheme="minorHAnsi"/>
          <w:sz w:val="24"/>
          <w:szCs w:val="24"/>
        </w:rPr>
      </w:pPr>
      <w:r>
        <w:rPr>
          <w:rFonts w:cstheme="minorHAnsi"/>
          <w:sz w:val="24"/>
          <w:szCs w:val="24"/>
        </w:rPr>
        <w:t>make my obedience count for You.</w:t>
      </w:r>
    </w:p>
    <w:p w:rsidR="00607282" w:rsidRPr="00607282" w:rsidRDefault="00607282" w:rsidP="00607282">
      <w:pPr>
        <w:contextualSpacing/>
        <w:rPr>
          <w:rFonts w:cstheme="minorHAnsi"/>
          <w:sz w:val="24"/>
          <w:szCs w:val="24"/>
        </w:rPr>
      </w:pPr>
      <w:r>
        <w:rPr>
          <w:rFonts w:cstheme="minorHAnsi"/>
          <w:sz w:val="24"/>
          <w:szCs w:val="24"/>
        </w:rPr>
        <w:tab/>
        <w:t xml:space="preserve">- </w:t>
      </w:r>
      <w:r>
        <w:rPr>
          <w:rFonts w:cstheme="minorHAnsi"/>
          <w:i/>
          <w:sz w:val="24"/>
          <w:szCs w:val="24"/>
        </w:rPr>
        <w:t>Celtic Daily Prayer ("</w:t>
      </w:r>
      <w:r>
        <w:rPr>
          <w:rFonts w:cstheme="minorHAnsi"/>
          <w:sz w:val="24"/>
          <w:szCs w:val="24"/>
        </w:rPr>
        <w:t>Brendan")</w:t>
      </w:r>
    </w:p>
    <w:sectPr w:rsidR="00607282" w:rsidRPr="00607282" w:rsidSect="00607282">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97" w:rsidRDefault="007F3697" w:rsidP="008B3545">
      <w:pPr>
        <w:spacing w:after="0" w:line="240" w:lineRule="auto"/>
      </w:pPr>
      <w:r>
        <w:separator/>
      </w:r>
    </w:p>
  </w:endnote>
  <w:endnote w:type="continuationSeparator" w:id="0">
    <w:p w:rsidR="007F3697" w:rsidRDefault="007F3697" w:rsidP="008B3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97" w:rsidRDefault="007F3697" w:rsidP="008B3545">
      <w:pPr>
        <w:spacing w:after="0" w:line="240" w:lineRule="auto"/>
      </w:pPr>
      <w:r>
        <w:separator/>
      </w:r>
    </w:p>
  </w:footnote>
  <w:footnote w:type="continuationSeparator" w:id="0">
    <w:p w:rsidR="007F3697" w:rsidRDefault="007F3697" w:rsidP="008B3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352"/>
      <w:gridCol w:w="3238"/>
    </w:tblGrid>
    <w:tr w:rsidR="008B3545" w:rsidTr="008B3545">
      <w:trPr>
        <w:trHeight w:val="288"/>
      </w:trPr>
      <w:sdt>
        <w:sdtPr>
          <w:rPr>
            <w:rFonts w:asciiTheme="majorHAnsi" w:eastAsiaTheme="majorEastAsia" w:hAnsiTheme="majorHAnsi" w:cstheme="majorBidi"/>
            <w:sz w:val="36"/>
            <w:szCs w:val="36"/>
          </w:rPr>
          <w:alias w:val="Title"/>
          <w:id w:val="77761602"/>
          <w:placeholder>
            <w:docPart w:val="29C31E3D995848BAB6550AA698E1DA13"/>
          </w:placeholder>
          <w:dataBinding w:prefixMappings="xmlns:ns0='http://schemas.openxmlformats.org/package/2006/metadata/core-properties' xmlns:ns1='http://purl.org/dc/elements/1.1/'" w:xpath="/ns0:coreProperties[1]/ns1:title[1]" w:storeItemID="{6C3C8BC8-F283-45AE-878A-BAB7291924A1}"/>
          <w:text/>
        </w:sdtPr>
        <w:sdtContent>
          <w:tc>
            <w:tcPr>
              <w:tcW w:w="6352" w:type="dxa"/>
            </w:tcPr>
            <w:p w:rsidR="008B3545" w:rsidRDefault="008B3545" w:rsidP="008B354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3238" w:type="dxa"/>
        </w:tcPr>
        <w:p w:rsidR="008B3545" w:rsidRDefault="008B3545" w:rsidP="008B354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Aug. 12, </w:t>
          </w:r>
          <w:sdt>
            <w:sdtPr>
              <w:rPr>
                <w:rFonts w:asciiTheme="majorHAnsi" w:eastAsiaTheme="majorEastAsia" w:hAnsiTheme="majorHAnsi" w:cstheme="majorBidi"/>
                <w:b/>
                <w:bCs/>
                <w:color w:val="4F81BD" w:themeColor="accent1"/>
                <w:sz w:val="36"/>
                <w:szCs w:val="36"/>
              </w:rPr>
              <w:alias w:val="Year"/>
              <w:id w:val="77761609"/>
              <w:placeholder>
                <w:docPart w:val="9438295C7B4D417EB1560F9EE2F02FD3"/>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8B3545" w:rsidRDefault="008B35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B3545"/>
    <w:rsid w:val="00043354"/>
    <w:rsid w:val="00074899"/>
    <w:rsid w:val="003413D5"/>
    <w:rsid w:val="00591A8E"/>
    <w:rsid w:val="005E6871"/>
    <w:rsid w:val="00607282"/>
    <w:rsid w:val="0065309B"/>
    <w:rsid w:val="007F3697"/>
    <w:rsid w:val="008B3545"/>
    <w:rsid w:val="00914AFA"/>
    <w:rsid w:val="009839DB"/>
    <w:rsid w:val="00A25900"/>
    <w:rsid w:val="00AD21A0"/>
    <w:rsid w:val="00E06A0D"/>
    <w:rsid w:val="00F35F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8B3545"/>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8B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545"/>
  </w:style>
  <w:style w:type="paragraph" w:styleId="Footer">
    <w:name w:val="footer"/>
    <w:basedOn w:val="Normal"/>
    <w:link w:val="FooterChar"/>
    <w:uiPriority w:val="99"/>
    <w:semiHidden/>
    <w:unhideWhenUsed/>
    <w:rsid w:val="008B3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3545"/>
  </w:style>
  <w:style w:type="paragraph" w:styleId="BalloonText">
    <w:name w:val="Balloon Text"/>
    <w:basedOn w:val="Normal"/>
    <w:link w:val="BalloonTextChar"/>
    <w:uiPriority w:val="99"/>
    <w:semiHidden/>
    <w:unhideWhenUsed/>
    <w:rsid w:val="008B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98521">
      <w:bodyDiv w:val="1"/>
      <w:marLeft w:val="0"/>
      <w:marRight w:val="0"/>
      <w:marTop w:val="0"/>
      <w:marBottom w:val="0"/>
      <w:divBdr>
        <w:top w:val="none" w:sz="0" w:space="0" w:color="auto"/>
        <w:left w:val="none" w:sz="0" w:space="0" w:color="auto"/>
        <w:bottom w:val="none" w:sz="0" w:space="0" w:color="auto"/>
        <w:right w:val="none" w:sz="0" w:space="0" w:color="auto"/>
      </w:divBdr>
    </w:div>
    <w:div w:id="1116872529">
      <w:bodyDiv w:val="1"/>
      <w:marLeft w:val="0"/>
      <w:marRight w:val="0"/>
      <w:marTop w:val="0"/>
      <w:marBottom w:val="0"/>
      <w:divBdr>
        <w:top w:val="none" w:sz="0" w:space="0" w:color="auto"/>
        <w:left w:val="none" w:sz="0" w:space="0" w:color="auto"/>
        <w:bottom w:val="none" w:sz="0" w:space="0" w:color="auto"/>
        <w:right w:val="none" w:sz="0" w:space="0" w:color="auto"/>
      </w:divBdr>
    </w:div>
    <w:div w:id="1119030925">
      <w:bodyDiv w:val="1"/>
      <w:marLeft w:val="0"/>
      <w:marRight w:val="0"/>
      <w:marTop w:val="0"/>
      <w:marBottom w:val="0"/>
      <w:divBdr>
        <w:top w:val="none" w:sz="0" w:space="0" w:color="auto"/>
        <w:left w:val="none" w:sz="0" w:space="0" w:color="auto"/>
        <w:bottom w:val="none" w:sz="0" w:space="0" w:color="auto"/>
        <w:right w:val="none" w:sz="0" w:space="0" w:color="auto"/>
      </w:divBdr>
    </w:div>
    <w:div w:id="15812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C31E3D995848BAB6550AA698E1DA13"/>
        <w:category>
          <w:name w:val="General"/>
          <w:gallery w:val="placeholder"/>
        </w:category>
        <w:types>
          <w:type w:val="bbPlcHdr"/>
        </w:types>
        <w:behaviors>
          <w:behavior w:val="content"/>
        </w:behaviors>
        <w:guid w:val="{9BD298CC-87DF-4448-A13A-8E745BF26FE6}"/>
      </w:docPartPr>
      <w:docPartBody>
        <w:p w:rsidR="00DD6877" w:rsidRDefault="00F519EB" w:rsidP="00F519EB">
          <w:pPr>
            <w:pStyle w:val="29C31E3D995848BAB6550AA698E1DA13"/>
          </w:pPr>
          <w:r>
            <w:rPr>
              <w:rFonts w:asciiTheme="majorHAnsi" w:eastAsiaTheme="majorEastAsia" w:hAnsiTheme="majorHAnsi" w:cstheme="majorBidi"/>
              <w:sz w:val="36"/>
              <w:szCs w:val="36"/>
            </w:rPr>
            <w:t>[Type the document title]</w:t>
          </w:r>
        </w:p>
      </w:docPartBody>
    </w:docPart>
    <w:docPart>
      <w:docPartPr>
        <w:name w:val="9438295C7B4D417EB1560F9EE2F02FD3"/>
        <w:category>
          <w:name w:val="General"/>
          <w:gallery w:val="placeholder"/>
        </w:category>
        <w:types>
          <w:type w:val="bbPlcHdr"/>
        </w:types>
        <w:behaviors>
          <w:behavior w:val="content"/>
        </w:behaviors>
        <w:guid w:val="{96848138-568F-4F86-AA20-9D63EC85EBF3}"/>
      </w:docPartPr>
      <w:docPartBody>
        <w:p w:rsidR="00DD6877" w:rsidRDefault="00F519EB" w:rsidP="00F519EB">
          <w:pPr>
            <w:pStyle w:val="9438295C7B4D417EB1560F9EE2F02FD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19EB"/>
    <w:rsid w:val="001F54CC"/>
    <w:rsid w:val="00DD6877"/>
    <w:rsid w:val="00F519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31E3D995848BAB6550AA698E1DA13">
    <w:name w:val="29C31E3D995848BAB6550AA698E1DA13"/>
    <w:rsid w:val="00F519EB"/>
  </w:style>
  <w:style w:type="paragraph" w:customStyle="1" w:styleId="9438295C7B4D417EB1560F9EE2F02FD3">
    <w:name w:val="9438295C7B4D417EB1560F9EE2F02FD3"/>
    <w:rsid w:val="00F519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2</cp:revision>
  <cp:lastPrinted>2012-08-10T13:48:00Z</cp:lastPrinted>
  <dcterms:created xsi:type="dcterms:W3CDTF">2012-08-10T13:46:00Z</dcterms:created>
  <dcterms:modified xsi:type="dcterms:W3CDTF">2012-08-24T15:02:00Z</dcterms:modified>
</cp:coreProperties>
</file>