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2E" w:rsidRPr="0033612E" w:rsidRDefault="0033612E" w:rsidP="0033612E">
      <w:pPr>
        <w:spacing w:before="100" w:beforeAutospacing="1" w:after="100" w:afterAutospacing="1" w:line="240" w:lineRule="auto"/>
        <w:outlineLvl w:val="2"/>
        <w:rPr>
          <w:rFonts w:eastAsia="Times New Roman" w:cstheme="minorHAnsi"/>
          <w:b/>
          <w:bCs/>
          <w:color w:val="000000"/>
          <w:sz w:val="24"/>
          <w:szCs w:val="24"/>
          <w:lang w:eastAsia="en-CA"/>
        </w:rPr>
      </w:pPr>
      <w:r w:rsidRPr="0033612E">
        <w:rPr>
          <w:rFonts w:eastAsia="Times New Roman" w:cstheme="minorHAnsi"/>
          <w:b/>
          <w:bCs/>
          <w:color w:val="000000"/>
          <w:sz w:val="24"/>
          <w:szCs w:val="24"/>
          <w:lang w:eastAsia="en-CA"/>
        </w:rPr>
        <w:t>Acts 3:12-19</w:t>
      </w:r>
    </w:p>
    <w:p w:rsidR="0033612E" w:rsidRPr="0033612E" w:rsidRDefault="0033612E" w:rsidP="0033612E">
      <w:pPr>
        <w:spacing w:before="100" w:beforeAutospacing="1" w:after="100" w:afterAutospacing="1" w:line="240" w:lineRule="auto"/>
        <w:rPr>
          <w:rFonts w:eastAsia="Times New Roman" w:cstheme="minorHAnsi"/>
          <w:color w:val="000000"/>
          <w:sz w:val="24"/>
          <w:szCs w:val="24"/>
          <w:lang w:eastAsia="en-CA"/>
        </w:rPr>
      </w:pPr>
      <w:r w:rsidRPr="0033612E">
        <w:rPr>
          <w:rFonts w:eastAsia="Times New Roman" w:cstheme="minorHAnsi"/>
          <w:color w:val="000000"/>
          <w:sz w:val="24"/>
          <w:szCs w:val="24"/>
          <w:lang w:eastAsia="en-CA"/>
        </w:rPr>
        <w:t>When Peter saw the astonishment of those who had seen the lame man healed,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rsidR="0033612E" w:rsidRPr="0033612E" w:rsidRDefault="0033612E" w:rsidP="0033612E">
      <w:pPr>
        <w:spacing w:before="100" w:beforeAutospacing="1" w:after="100" w:afterAutospacing="1" w:line="240" w:lineRule="auto"/>
        <w:rPr>
          <w:rFonts w:eastAsia="Times New Roman" w:cstheme="minorHAnsi"/>
          <w:color w:val="000000"/>
          <w:sz w:val="24"/>
          <w:szCs w:val="24"/>
          <w:lang w:eastAsia="en-CA"/>
        </w:rPr>
      </w:pPr>
      <w:r w:rsidRPr="0033612E">
        <w:rPr>
          <w:rFonts w:eastAsia="Times New Roman" w:cstheme="minorHAnsi"/>
          <w:color w:val="000000"/>
          <w:sz w:val="24"/>
          <w:szCs w:val="24"/>
          <w:lang w:eastAsia="en-CA"/>
        </w:rPr>
        <w:t>"And now, friends, I know that you acted in ignorance, as did also your rulers. In this way God fulfilled what he had foretold through all the prophets, that his Messiah would suffer. Repent therefore, and turn to God so that your sins may be wiped out."</w:t>
      </w:r>
    </w:p>
    <w:p w:rsidR="0033612E" w:rsidRPr="0033612E" w:rsidRDefault="0033612E" w:rsidP="0033612E">
      <w:pPr>
        <w:pStyle w:val="Heading3"/>
        <w:rPr>
          <w:rFonts w:asciiTheme="minorHAnsi" w:hAnsiTheme="minorHAnsi" w:cstheme="minorHAnsi"/>
          <w:color w:val="000000"/>
          <w:sz w:val="24"/>
          <w:szCs w:val="24"/>
        </w:rPr>
      </w:pPr>
      <w:r w:rsidRPr="0033612E">
        <w:rPr>
          <w:rFonts w:asciiTheme="minorHAnsi" w:hAnsiTheme="minorHAnsi" w:cstheme="minorHAnsi"/>
          <w:color w:val="000000"/>
          <w:sz w:val="24"/>
          <w:szCs w:val="24"/>
        </w:rPr>
        <w:t xml:space="preserve">Psalm 4 </w:t>
      </w:r>
    </w:p>
    <w:p w:rsidR="0033612E" w:rsidRPr="0033612E" w:rsidRDefault="0033612E" w:rsidP="0033612E">
      <w:pPr>
        <w:rPr>
          <w:rFonts w:cstheme="minorHAnsi"/>
          <w:color w:val="000000"/>
          <w:sz w:val="24"/>
          <w:szCs w:val="24"/>
        </w:rPr>
      </w:pPr>
      <w:r w:rsidRPr="0033612E">
        <w:rPr>
          <w:rFonts w:cstheme="minorHAnsi"/>
          <w:color w:val="000000"/>
          <w:sz w:val="24"/>
          <w:szCs w:val="24"/>
        </w:rPr>
        <w:t>1</w:t>
      </w:r>
      <w:r>
        <w:rPr>
          <w:rFonts w:cstheme="minorHAnsi"/>
          <w:color w:val="000000"/>
          <w:sz w:val="24"/>
          <w:szCs w:val="24"/>
        </w:rPr>
        <w:t xml:space="preserve"> </w:t>
      </w:r>
      <w:r w:rsidRPr="0033612E">
        <w:rPr>
          <w:rFonts w:cstheme="minorHAnsi"/>
          <w:color w:val="000000"/>
          <w:sz w:val="24"/>
          <w:szCs w:val="24"/>
        </w:rPr>
        <w:t xml:space="preserve">Answer me when I call, O God, defender of my cause; </w:t>
      </w:r>
      <w:r w:rsidRPr="0033612E">
        <w:rPr>
          <w:rFonts w:cstheme="minorHAnsi"/>
          <w:color w:val="000000"/>
          <w:sz w:val="24"/>
          <w:szCs w:val="24"/>
        </w:rPr>
        <w:br/>
        <w:t>you set me free when I am hard-pressed;</w:t>
      </w:r>
      <w:r w:rsidRPr="0033612E">
        <w:rPr>
          <w:rFonts w:cstheme="minorHAnsi"/>
          <w:color w:val="000000"/>
          <w:sz w:val="24"/>
          <w:szCs w:val="24"/>
        </w:rPr>
        <w:br/>
        <w:t>have mercy on me and hear my prayer.</w:t>
      </w:r>
    </w:p>
    <w:p w:rsidR="0033612E" w:rsidRPr="0033612E" w:rsidRDefault="0033612E" w:rsidP="0033612E">
      <w:pPr>
        <w:rPr>
          <w:rFonts w:cstheme="minorHAnsi"/>
          <w:color w:val="000000"/>
          <w:sz w:val="24"/>
          <w:szCs w:val="24"/>
        </w:rPr>
      </w:pPr>
      <w:r w:rsidRPr="0033612E">
        <w:rPr>
          <w:rFonts w:cstheme="minorHAnsi"/>
          <w:color w:val="000000"/>
          <w:sz w:val="24"/>
          <w:szCs w:val="24"/>
        </w:rPr>
        <w:t>2</w:t>
      </w:r>
      <w:r>
        <w:rPr>
          <w:rFonts w:cstheme="minorHAnsi"/>
          <w:color w:val="000000"/>
          <w:sz w:val="24"/>
          <w:szCs w:val="24"/>
        </w:rPr>
        <w:t xml:space="preserve"> </w:t>
      </w:r>
      <w:r w:rsidRPr="0033612E">
        <w:rPr>
          <w:rFonts w:cstheme="minorHAnsi"/>
          <w:color w:val="000000"/>
          <w:sz w:val="24"/>
          <w:szCs w:val="24"/>
        </w:rPr>
        <w:t xml:space="preserve">"You mortals, how long will you dishonor my glory; </w:t>
      </w:r>
      <w:r w:rsidRPr="0033612E">
        <w:rPr>
          <w:rFonts w:cstheme="minorHAnsi"/>
          <w:color w:val="000000"/>
          <w:sz w:val="24"/>
          <w:szCs w:val="24"/>
        </w:rPr>
        <w:br/>
        <w:t>how long will you worship dumb idols</w:t>
      </w:r>
      <w:r w:rsidRPr="0033612E">
        <w:rPr>
          <w:rFonts w:cstheme="minorHAnsi"/>
          <w:color w:val="000000"/>
          <w:sz w:val="24"/>
          <w:szCs w:val="24"/>
        </w:rPr>
        <w:br/>
        <w:t>and run after false gods?"</w:t>
      </w:r>
    </w:p>
    <w:p w:rsidR="0033612E" w:rsidRPr="0033612E" w:rsidRDefault="0033612E" w:rsidP="0033612E">
      <w:pPr>
        <w:rPr>
          <w:rFonts w:cstheme="minorHAnsi"/>
          <w:color w:val="000000"/>
          <w:sz w:val="24"/>
          <w:szCs w:val="24"/>
        </w:rPr>
      </w:pPr>
      <w:r w:rsidRPr="0033612E">
        <w:rPr>
          <w:rFonts w:cstheme="minorHAnsi"/>
          <w:color w:val="000000"/>
          <w:sz w:val="24"/>
          <w:szCs w:val="24"/>
        </w:rPr>
        <w:t>3</w:t>
      </w:r>
      <w:r>
        <w:rPr>
          <w:rFonts w:cstheme="minorHAnsi"/>
          <w:color w:val="000000"/>
          <w:sz w:val="24"/>
          <w:szCs w:val="24"/>
        </w:rPr>
        <w:t xml:space="preserve"> </w:t>
      </w:r>
      <w:r w:rsidRPr="0033612E">
        <w:rPr>
          <w:rFonts w:cstheme="minorHAnsi"/>
          <w:color w:val="000000"/>
          <w:sz w:val="24"/>
          <w:szCs w:val="24"/>
        </w:rPr>
        <w:t xml:space="preserve">Know that the LORD does wonders for the faithful; </w:t>
      </w:r>
      <w:r w:rsidRPr="0033612E">
        <w:rPr>
          <w:rFonts w:cstheme="minorHAnsi"/>
          <w:color w:val="000000"/>
          <w:sz w:val="24"/>
          <w:szCs w:val="24"/>
        </w:rPr>
        <w:br/>
        <w:t>when I call upon the LORD, he will hear me.</w:t>
      </w:r>
    </w:p>
    <w:p w:rsidR="0033612E" w:rsidRPr="0033612E" w:rsidRDefault="0033612E" w:rsidP="0033612E">
      <w:pPr>
        <w:rPr>
          <w:rFonts w:cstheme="minorHAnsi"/>
          <w:color w:val="000000"/>
          <w:sz w:val="24"/>
          <w:szCs w:val="24"/>
        </w:rPr>
      </w:pPr>
      <w:r w:rsidRPr="0033612E">
        <w:rPr>
          <w:rFonts w:cstheme="minorHAnsi"/>
          <w:color w:val="000000"/>
          <w:sz w:val="24"/>
          <w:szCs w:val="24"/>
        </w:rPr>
        <w:t>4</w:t>
      </w:r>
      <w:r>
        <w:rPr>
          <w:rFonts w:cstheme="minorHAnsi"/>
          <w:color w:val="000000"/>
          <w:sz w:val="24"/>
          <w:szCs w:val="24"/>
        </w:rPr>
        <w:t xml:space="preserve"> </w:t>
      </w:r>
      <w:r w:rsidRPr="0033612E">
        <w:rPr>
          <w:rFonts w:cstheme="minorHAnsi"/>
          <w:color w:val="000000"/>
          <w:sz w:val="24"/>
          <w:szCs w:val="24"/>
        </w:rPr>
        <w:t xml:space="preserve">Tremble, then, and do not sin; </w:t>
      </w:r>
      <w:r w:rsidRPr="0033612E">
        <w:rPr>
          <w:rFonts w:cstheme="minorHAnsi"/>
          <w:color w:val="000000"/>
          <w:sz w:val="24"/>
          <w:szCs w:val="24"/>
        </w:rPr>
        <w:br/>
        <w:t>speak to your heart in silence upon your bed.</w:t>
      </w:r>
    </w:p>
    <w:p w:rsidR="0033612E" w:rsidRPr="0033612E" w:rsidRDefault="0033612E" w:rsidP="0033612E">
      <w:pPr>
        <w:rPr>
          <w:rFonts w:cstheme="minorHAnsi"/>
          <w:color w:val="000000"/>
          <w:sz w:val="24"/>
          <w:szCs w:val="24"/>
        </w:rPr>
      </w:pPr>
      <w:r w:rsidRPr="0033612E">
        <w:rPr>
          <w:rFonts w:cstheme="minorHAnsi"/>
          <w:color w:val="000000"/>
          <w:sz w:val="24"/>
          <w:szCs w:val="24"/>
        </w:rPr>
        <w:t>5</w:t>
      </w:r>
      <w:r>
        <w:rPr>
          <w:rFonts w:cstheme="minorHAnsi"/>
          <w:color w:val="000000"/>
          <w:sz w:val="24"/>
          <w:szCs w:val="24"/>
        </w:rPr>
        <w:t xml:space="preserve"> </w:t>
      </w:r>
      <w:r w:rsidRPr="0033612E">
        <w:rPr>
          <w:rFonts w:cstheme="minorHAnsi"/>
          <w:color w:val="000000"/>
          <w:sz w:val="24"/>
          <w:szCs w:val="24"/>
        </w:rPr>
        <w:t xml:space="preserve">Offer the appointed sacrifices </w:t>
      </w:r>
      <w:r w:rsidRPr="0033612E">
        <w:rPr>
          <w:rFonts w:cstheme="minorHAnsi"/>
          <w:color w:val="000000"/>
          <w:sz w:val="24"/>
          <w:szCs w:val="24"/>
        </w:rPr>
        <w:br/>
        <w:t>and put your trust in the LORD.</w:t>
      </w:r>
    </w:p>
    <w:p w:rsidR="0033612E" w:rsidRPr="0033612E" w:rsidRDefault="0033612E" w:rsidP="0033612E">
      <w:pPr>
        <w:rPr>
          <w:rFonts w:cstheme="minorHAnsi"/>
          <w:color w:val="000000"/>
          <w:sz w:val="24"/>
          <w:szCs w:val="24"/>
        </w:rPr>
      </w:pPr>
      <w:r w:rsidRPr="0033612E">
        <w:rPr>
          <w:rFonts w:cstheme="minorHAnsi"/>
          <w:color w:val="000000"/>
          <w:sz w:val="24"/>
          <w:szCs w:val="24"/>
        </w:rPr>
        <w:t>6</w:t>
      </w:r>
      <w:r>
        <w:rPr>
          <w:rFonts w:cstheme="minorHAnsi"/>
          <w:color w:val="000000"/>
          <w:sz w:val="24"/>
          <w:szCs w:val="24"/>
        </w:rPr>
        <w:t xml:space="preserve"> </w:t>
      </w:r>
      <w:r w:rsidRPr="0033612E">
        <w:rPr>
          <w:rFonts w:cstheme="minorHAnsi"/>
          <w:color w:val="000000"/>
          <w:sz w:val="24"/>
          <w:szCs w:val="24"/>
        </w:rPr>
        <w:t xml:space="preserve">Many are saying, "Oh, that we might see better times!" </w:t>
      </w:r>
      <w:r w:rsidRPr="0033612E">
        <w:rPr>
          <w:rFonts w:cstheme="minorHAnsi"/>
          <w:color w:val="000000"/>
          <w:sz w:val="24"/>
          <w:szCs w:val="24"/>
        </w:rPr>
        <w:br/>
        <w:t>Lift up the light of your countenance upon us, O LORD.</w:t>
      </w:r>
    </w:p>
    <w:p w:rsidR="0033612E" w:rsidRPr="0033612E" w:rsidRDefault="0033612E" w:rsidP="0033612E">
      <w:pPr>
        <w:rPr>
          <w:rFonts w:cstheme="minorHAnsi"/>
          <w:color w:val="000000"/>
          <w:sz w:val="24"/>
          <w:szCs w:val="24"/>
        </w:rPr>
      </w:pPr>
      <w:r w:rsidRPr="0033612E">
        <w:rPr>
          <w:rFonts w:cstheme="minorHAnsi"/>
          <w:color w:val="000000"/>
          <w:sz w:val="24"/>
          <w:szCs w:val="24"/>
        </w:rPr>
        <w:t>7</w:t>
      </w:r>
      <w:r>
        <w:rPr>
          <w:rFonts w:cstheme="minorHAnsi"/>
          <w:color w:val="000000"/>
          <w:sz w:val="24"/>
          <w:szCs w:val="24"/>
        </w:rPr>
        <w:t xml:space="preserve"> </w:t>
      </w:r>
      <w:r w:rsidRPr="0033612E">
        <w:rPr>
          <w:rFonts w:cstheme="minorHAnsi"/>
          <w:color w:val="000000"/>
          <w:sz w:val="24"/>
          <w:szCs w:val="24"/>
        </w:rPr>
        <w:t xml:space="preserve">You have put gladness in my heart, </w:t>
      </w:r>
      <w:r w:rsidRPr="0033612E">
        <w:rPr>
          <w:rFonts w:cstheme="minorHAnsi"/>
          <w:color w:val="000000"/>
          <w:sz w:val="24"/>
          <w:szCs w:val="24"/>
        </w:rPr>
        <w:br/>
        <w:t>more than when grain and wine and oil increase.</w:t>
      </w:r>
    </w:p>
    <w:p w:rsidR="0033612E" w:rsidRPr="0033612E" w:rsidRDefault="0033612E" w:rsidP="0033612E">
      <w:pPr>
        <w:rPr>
          <w:rFonts w:cstheme="minorHAnsi"/>
          <w:color w:val="000000"/>
          <w:sz w:val="24"/>
          <w:szCs w:val="24"/>
        </w:rPr>
      </w:pPr>
      <w:r w:rsidRPr="0033612E">
        <w:rPr>
          <w:rFonts w:cstheme="minorHAnsi"/>
          <w:color w:val="000000"/>
          <w:sz w:val="24"/>
          <w:szCs w:val="24"/>
        </w:rPr>
        <w:t>8</w:t>
      </w:r>
      <w:r>
        <w:rPr>
          <w:rFonts w:cstheme="minorHAnsi"/>
          <w:color w:val="000000"/>
          <w:sz w:val="24"/>
          <w:szCs w:val="24"/>
        </w:rPr>
        <w:t xml:space="preserve"> </w:t>
      </w:r>
      <w:r w:rsidRPr="0033612E">
        <w:rPr>
          <w:rFonts w:cstheme="minorHAnsi"/>
          <w:color w:val="000000"/>
          <w:sz w:val="24"/>
          <w:szCs w:val="24"/>
        </w:rPr>
        <w:t xml:space="preserve">I lie down in peace; at once I fall asleep; </w:t>
      </w:r>
      <w:r w:rsidRPr="0033612E">
        <w:rPr>
          <w:rFonts w:cstheme="minorHAnsi"/>
          <w:color w:val="000000"/>
          <w:sz w:val="24"/>
          <w:szCs w:val="24"/>
        </w:rPr>
        <w:br/>
        <w:t>for only you, LORD, make me dwell in safety.</w:t>
      </w:r>
    </w:p>
    <w:p w:rsidR="0033612E" w:rsidRPr="0033612E" w:rsidRDefault="0033612E" w:rsidP="0033612E">
      <w:pPr>
        <w:pStyle w:val="Heading3"/>
        <w:rPr>
          <w:rFonts w:asciiTheme="minorHAnsi" w:hAnsiTheme="minorHAnsi" w:cstheme="minorHAnsi"/>
          <w:color w:val="000000"/>
          <w:sz w:val="24"/>
          <w:szCs w:val="24"/>
        </w:rPr>
      </w:pPr>
      <w:r w:rsidRPr="0033612E">
        <w:rPr>
          <w:rFonts w:asciiTheme="minorHAnsi" w:hAnsiTheme="minorHAnsi" w:cstheme="minorHAnsi"/>
          <w:color w:val="000000"/>
          <w:sz w:val="24"/>
          <w:szCs w:val="24"/>
        </w:rPr>
        <w:lastRenderedPageBreak/>
        <w:t>1 John 3:1-7</w:t>
      </w:r>
    </w:p>
    <w:p w:rsidR="0033612E" w:rsidRPr="0033612E" w:rsidRDefault="0033612E" w:rsidP="0033612E">
      <w:pPr>
        <w:pStyle w:val="NormalWeb"/>
        <w:rPr>
          <w:rFonts w:asciiTheme="minorHAnsi" w:hAnsiTheme="minorHAnsi" w:cstheme="minorHAnsi"/>
          <w:color w:val="000000"/>
        </w:rPr>
      </w:pPr>
      <w:r w:rsidRPr="0033612E">
        <w:rPr>
          <w:rFonts w:asciiTheme="minorHAnsi" w:hAnsiTheme="minorHAnsi" w:cstheme="minorHAnsi"/>
          <w:color w:val="000000"/>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rsidR="0033612E" w:rsidRPr="0033612E" w:rsidRDefault="0033612E" w:rsidP="0033612E">
      <w:pPr>
        <w:pStyle w:val="NormalWeb"/>
        <w:rPr>
          <w:rFonts w:asciiTheme="minorHAnsi" w:hAnsiTheme="minorHAnsi" w:cstheme="minorHAnsi"/>
          <w:color w:val="000000"/>
        </w:rPr>
      </w:pPr>
      <w:r w:rsidRPr="0033612E">
        <w:rPr>
          <w:rFonts w:asciiTheme="minorHAnsi" w:hAnsiTheme="minorHAnsi" w:cstheme="minorHAnsi"/>
          <w:color w:val="000000"/>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rsidR="0033612E" w:rsidRPr="0033612E" w:rsidRDefault="0033612E" w:rsidP="0033612E">
      <w:pPr>
        <w:pStyle w:val="Heading3"/>
        <w:rPr>
          <w:rFonts w:asciiTheme="minorHAnsi" w:hAnsiTheme="minorHAnsi" w:cstheme="minorHAnsi"/>
          <w:color w:val="000000"/>
          <w:sz w:val="24"/>
          <w:szCs w:val="24"/>
        </w:rPr>
      </w:pPr>
      <w:r w:rsidRPr="0033612E">
        <w:rPr>
          <w:rFonts w:asciiTheme="minorHAnsi" w:hAnsiTheme="minorHAnsi" w:cstheme="minorHAnsi"/>
          <w:color w:val="000000"/>
          <w:sz w:val="24"/>
          <w:szCs w:val="24"/>
        </w:rPr>
        <w:t>Luke 24:36b-48</w:t>
      </w:r>
    </w:p>
    <w:p w:rsidR="0033612E" w:rsidRPr="0033612E" w:rsidRDefault="0033612E" w:rsidP="0033612E">
      <w:pPr>
        <w:pStyle w:val="NormalWeb"/>
        <w:rPr>
          <w:rFonts w:asciiTheme="minorHAnsi" w:hAnsiTheme="minorHAnsi" w:cstheme="minorHAnsi"/>
          <w:color w:val="000000"/>
        </w:rPr>
      </w:pPr>
      <w:r w:rsidRPr="0033612E">
        <w:rPr>
          <w:rFonts w:asciiTheme="minorHAnsi" w:hAnsiTheme="minorHAnsi" w:cstheme="minorHAnsi"/>
          <w:color w:val="000000"/>
        </w:rPr>
        <w:t>While the disciples were telling how they had seen Jesus risen from the dead,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rsidR="0033612E" w:rsidRPr="0033612E" w:rsidRDefault="0033612E" w:rsidP="0033612E">
      <w:pPr>
        <w:pStyle w:val="NormalWeb"/>
        <w:rPr>
          <w:rFonts w:asciiTheme="minorHAnsi" w:hAnsiTheme="minorHAnsi" w:cstheme="minorHAnsi"/>
          <w:color w:val="000000"/>
        </w:rPr>
      </w:pPr>
      <w:r w:rsidRPr="0033612E">
        <w:rPr>
          <w:rFonts w:asciiTheme="minorHAnsi" w:hAnsiTheme="minorHAnsi" w:cstheme="minorHAnsi"/>
          <w:color w:val="000000"/>
        </w:rPr>
        <w:t>Then he said to them, "These are my words that I spoke to you while I was still with you-- 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rsidR="0033612E" w:rsidRPr="0033612E" w:rsidRDefault="0033612E" w:rsidP="0033612E">
      <w:pPr>
        <w:jc w:val="center"/>
        <w:rPr>
          <w:rFonts w:cstheme="minorHAnsi"/>
          <w:sz w:val="24"/>
          <w:szCs w:val="24"/>
        </w:rPr>
      </w:pPr>
      <w:r>
        <w:rPr>
          <w:rFonts w:cstheme="minorHAnsi"/>
          <w:sz w:val="24"/>
          <w:szCs w:val="24"/>
        </w:rPr>
        <w:t>* *</w:t>
      </w:r>
    </w:p>
    <w:p w:rsidR="006233BC" w:rsidRPr="0033612E" w:rsidRDefault="006233BC">
      <w:pPr>
        <w:rPr>
          <w:rFonts w:cstheme="minorHAnsi"/>
          <w:i/>
          <w:sz w:val="24"/>
          <w:szCs w:val="24"/>
        </w:rPr>
      </w:pPr>
      <w:r w:rsidRPr="0033612E">
        <w:rPr>
          <w:rFonts w:cstheme="minorHAnsi"/>
          <w:sz w:val="24"/>
          <w:szCs w:val="24"/>
        </w:rPr>
        <w:t xml:space="preserve">To say that a work of imagination is subject to correction is, of course, to imply that there is no "world of imagination" as distinct from or opposed to the "real world." The imagination is in the world, is at work in it, is necessary to it, and is correctable by it. This correcting </w:t>
      </w:r>
      <w:r w:rsidR="0033612E">
        <w:rPr>
          <w:rFonts w:cstheme="minorHAnsi"/>
          <w:sz w:val="24"/>
          <w:szCs w:val="24"/>
        </w:rPr>
        <w:t xml:space="preserve">of </w:t>
      </w:r>
      <w:r w:rsidRPr="0033612E">
        <w:rPr>
          <w:rFonts w:cstheme="minorHAnsi"/>
          <w:sz w:val="24"/>
          <w:szCs w:val="24"/>
        </w:rPr>
        <w:t>imagination by experience is inescapable, necessary, and endless, as is the correcting of experience by imagination.... One of the most profound of human needs is for the truth of imagination to prove itself in every life and place in the world, and for the truth of the world's lives and places to be proved in imagination.</w:t>
      </w:r>
      <w:r w:rsidR="0033612E">
        <w:rPr>
          <w:rFonts w:cstheme="minorHAnsi"/>
          <w:sz w:val="24"/>
          <w:szCs w:val="24"/>
        </w:rPr>
        <w:tab/>
      </w:r>
      <w:r w:rsidR="0033612E">
        <w:rPr>
          <w:rFonts w:cstheme="minorHAnsi"/>
          <w:sz w:val="24"/>
          <w:szCs w:val="24"/>
        </w:rPr>
        <w:tab/>
      </w:r>
      <w:r w:rsidR="0033612E">
        <w:rPr>
          <w:rFonts w:cstheme="minorHAnsi"/>
          <w:sz w:val="24"/>
          <w:szCs w:val="24"/>
        </w:rPr>
        <w:tab/>
      </w:r>
      <w:r w:rsidRPr="0033612E">
        <w:rPr>
          <w:rFonts w:cstheme="minorHAnsi"/>
          <w:sz w:val="24"/>
          <w:szCs w:val="24"/>
        </w:rPr>
        <w:t xml:space="preserve"> </w:t>
      </w:r>
      <w:r w:rsidR="0033612E" w:rsidRPr="0033612E">
        <w:rPr>
          <w:rFonts w:cstheme="minorHAnsi"/>
          <w:sz w:val="24"/>
          <w:szCs w:val="24"/>
        </w:rPr>
        <w:t xml:space="preserve">- Wendell Berry, </w:t>
      </w:r>
      <w:r w:rsidR="0033612E" w:rsidRPr="0033612E">
        <w:rPr>
          <w:rFonts w:cstheme="minorHAnsi"/>
          <w:i/>
          <w:sz w:val="24"/>
          <w:szCs w:val="24"/>
        </w:rPr>
        <w:t>The Loss of the University</w:t>
      </w:r>
    </w:p>
    <w:sectPr w:rsidR="006233BC" w:rsidRPr="0033612E" w:rsidSect="00AE0054">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8A" w:rsidRDefault="00FA4D8A" w:rsidP="0033612E">
      <w:pPr>
        <w:spacing w:after="0" w:line="240" w:lineRule="auto"/>
      </w:pPr>
      <w:r>
        <w:separator/>
      </w:r>
    </w:p>
  </w:endnote>
  <w:endnote w:type="continuationSeparator" w:id="0">
    <w:p w:rsidR="00FA4D8A" w:rsidRDefault="00FA4D8A" w:rsidP="00336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8A" w:rsidRDefault="00FA4D8A" w:rsidP="0033612E">
      <w:pPr>
        <w:spacing w:after="0" w:line="240" w:lineRule="auto"/>
      </w:pPr>
      <w:r>
        <w:separator/>
      </w:r>
    </w:p>
  </w:footnote>
  <w:footnote w:type="continuationSeparator" w:id="0">
    <w:p w:rsidR="00FA4D8A" w:rsidRDefault="00FA4D8A" w:rsidP="00336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33612E">
      <w:trPr>
        <w:trHeight w:val="288"/>
      </w:trPr>
      <w:sdt>
        <w:sdtPr>
          <w:rPr>
            <w:rFonts w:asciiTheme="majorHAnsi" w:eastAsiaTheme="majorEastAsia" w:hAnsiTheme="majorHAnsi" w:cstheme="majorBidi"/>
            <w:sz w:val="36"/>
            <w:szCs w:val="36"/>
          </w:rPr>
          <w:alias w:val="Title"/>
          <w:id w:val="77761602"/>
          <w:placeholder>
            <w:docPart w:val="35C37F9345784390A40ECB0BA0151FD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3612E" w:rsidRDefault="0033612E" w:rsidP="0033612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Third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F7CCE42EE3BE47158F48DE65777B207D"/>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33612E" w:rsidRDefault="0033612E" w:rsidP="003361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33612E" w:rsidRDefault="0033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233BC"/>
    <w:rsid w:val="0033612E"/>
    <w:rsid w:val="00591A8E"/>
    <w:rsid w:val="006233BC"/>
    <w:rsid w:val="00A25900"/>
    <w:rsid w:val="00AE0054"/>
    <w:rsid w:val="00FA4D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54"/>
  </w:style>
  <w:style w:type="paragraph" w:styleId="Heading3">
    <w:name w:val="heading 3"/>
    <w:basedOn w:val="Normal"/>
    <w:link w:val="Heading3Char"/>
    <w:uiPriority w:val="9"/>
    <w:qFormat/>
    <w:rsid w:val="003361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361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12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361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33612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3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2E"/>
  </w:style>
  <w:style w:type="paragraph" w:styleId="Footer">
    <w:name w:val="footer"/>
    <w:basedOn w:val="Normal"/>
    <w:link w:val="FooterChar"/>
    <w:uiPriority w:val="99"/>
    <w:semiHidden/>
    <w:unhideWhenUsed/>
    <w:rsid w:val="00336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12E"/>
  </w:style>
  <w:style w:type="paragraph" w:styleId="BalloonText">
    <w:name w:val="Balloon Text"/>
    <w:basedOn w:val="Normal"/>
    <w:link w:val="BalloonTextChar"/>
    <w:uiPriority w:val="99"/>
    <w:semiHidden/>
    <w:unhideWhenUsed/>
    <w:rsid w:val="00336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53432">
      <w:bodyDiv w:val="1"/>
      <w:marLeft w:val="0"/>
      <w:marRight w:val="0"/>
      <w:marTop w:val="0"/>
      <w:marBottom w:val="0"/>
      <w:divBdr>
        <w:top w:val="none" w:sz="0" w:space="0" w:color="auto"/>
        <w:left w:val="none" w:sz="0" w:space="0" w:color="auto"/>
        <w:bottom w:val="none" w:sz="0" w:space="0" w:color="auto"/>
        <w:right w:val="none" w:sz="0" w:space="0" w:color="auto"/>
      </w:divBdr>
    </w:div>
    <w:div w:id="608316193">
      <w:bodyDiv w:val="1"/>
      <w:marLeft w:val="0"/>
      <w:marRight w:val="0"/>
      <w:marTop w:val="0"/>
      <w:marBottom w:val="0"/>
      <w:divBdr>
        <w:top w:val="none" w:sz="0" w:space="0" w:color="auto"/>
        <w:left w:val="none" w:sz="0" w:space="0" w:color="auto"/>
        <w:bottom w:val="none" w:sz="0" w:space="0" w:color="auto"/>
        <w:right w:val="none" w:sz="0" w:space="0" w:color="auto"/>
      </w:divBdr>
    </w:div>
    <w:div w:id="936670015">
      <w:bodyDiv w:val="1"/>
      <w:marLeft w:val="0"/>
      <w:marRight w:val="0"/>
      <w:marTop w:val="0"/>
      <w:marBottom w:val="0"/>
      <w:divBdr>
        <w:top w:val="none" w:sz="0" w:space="0" w:color="auto"/>
        <w:left w:val="none" w:sz="0" w:space="0" w:color="auto"/>
        <w:bottom w:val="none" w:sz="0" w:space="0" w:color="auto"/>
        <w:right w:val="none" w:sz="0" w:space="0" w:color="auto"/>
      </w:divBdr>
    </w:div>
    <w:div w:id="14064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C37F9345784390A40ECB0BA0151FD0"/>
        <w:category>
          <w:name w:val="General"/>
          <w:gallery w:val="placeholder"/>
        </w:category>
        <w:types>
          <w:type w:val="bbPlcHdr"/>
        </w:types>
        <w:behaviors>
          <w:behavior w:val="content"/>
        </w:behaviors>
        <w:guid w:val="{418164CF-A502-4121-827C-EB98EF936472}"/>
      </w:docPartPr>
      <w:docPartBody>
        <w:p w:rsidR="00000000" w:rsidRDefault="0018443C" w:rsidP="0018443C">
          <w:pPr>
            <w:pStyle w:val="35C37F9345784390A40ECB0BA0151FD0"/>
          </w:pPr>
          <w:r>
            <w:rPr>
              <w:rFonts w:asciiTheme="majorHAnsi" w:eastAsiaTheme="majorEastAsia" w:hAnsiTheme="majorHAnsi" w:cstheme="majorBidi"/>
              <w:sz w:val="36"/>
              <w:szCs w:val="36"/>
            </w:rPr>
            <w:t>[Type the document title]</w:t>
          </w:r>
        </w:p>
      </w:docPartBody>
    </w:docPart>
    <w:docPart>
      <w:docPartPr>
        <w:name w:val="F7CCE42EE3BE47158F48DE65777B207D"/>
        <w:category>
          <w:name w:val="General"/>
          <w:gallery w:val="placeholder"/>
        </w:category>
        <w:types>
          <w:type w:val="bbPlcHdr"/>
        </w:types>
        <w:behaviors>
          <w:behavior w:val="content"/>
        </w:behaviors>
        <w:guid w:val="{E493AF14-0215-4FAA-801B-0B4D65831071}"/>
      </w:docPartPr>
      <w:docPartBody>
        <w:p w:rsidR="00000000" w:rsidRDefault="0018443C" w:rsidP="0018443C">
          <w:pPr>
            <w:pStyle w:val="F7CCE42EE3BE47158F48DE65777B20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443C"/>
    <w:rsid w:val="0018443C"/>
    <w:rsid w:val="00E568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37F9345784390A40ECB0BA0151FD0">
    <w:name w:val="35C37F9345784390A40ECB0BA0151FD0"/>
    <w:rsid w:val="0018443C"/>
  </w:style>
  <w:style w:type="paragraph" w:customStyle="1" w:styleId="F7CCE42EE3BE47158F48DE65777B207D">
    <w:name w:val="F7CCE42EE3BE47158F48DE65777B207D"/>
    <w:rsid w:val="001844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of Easter</dc:title>
  <dc:creator>Walter</dc:creator>
  <cp:lastModifiedBy>Walter</cp:lastModifiedBy>
  <cp:revision>1</cp:revision>
  <cp:lastPrinted>2012-04-22T01:51:00Z</cp:lastPrinted>
  <dcterms:created xsi:type="dcterms:W3CDTF">2012-04-22T00:08:00Z</dcterms:created>
  <dcterms:modified xsi:type="dcterms:W3CDTF">2012-04-22T01:51:00Z</dcterms:modified>
</cp:coreProperties>
</file>