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39" w:rsidRPr="00230C39" w:rsidRDefault="00230C39" w:rsidP="00230C39">
      <w:pPr>
        <w:widowControl/>
        <w:suppressAutoHyphens w:val="0"/>
        <w:spacing w:before="100" w:beforeAutospacing="1" w:after="100" w:afterAutospacing="1"/>
        <w:outlineLvl w:val="2"/>
        <w:rPr>
          <w:rFonts w:asciiTheme="minorHAnsi" w:hAnsiTheme="minorHAnsi" w:cstheme="minorHAnsi"/>
          <w:b/>
          <w:bCs/>
          <w:color w:val="000000"/>
          <w:sz w:val="22"/>
          <w:szCs w:val="22"/>
          <w:lang w:val="en-CA" w:eastAsia="en-CA"/>
        </w:rPr>
      </w:pPr>
      <w:r w:rsidRPr="00230C39">
        <w:rPr>
          <w:rFonts w:asciiTheme="minorHAnsi" w:hAnsiTheme="minorHAnsi" w:cstheme="minorHAnsi"/>
          <w:b/>
          <w:bCs/>
          <w:color w:val="000000"/>
          <w:sz w:val="22"/>
          <w:szCs w:val="22"/>
          <w:lang w:val="en-CA" w:eastAsia="en-CA"/>
        </w:rPr>
        <w:t>Job 23:1-9, 16-17</w:t>
      </w:r>
    </w:p>
    <w:p w:rsidR="00230C39" w:rsidRDefault="00230C39" w:rsidP="00230C39">
      <w:pPr>
        <w:widowControl/>
        <w:suppressAutoHyphens w:val="0"/>
        <w:spacing w:before="100" w:beforeAutospacing="1" w:after="100" w:afterAutospacing="1"/>
        <w:rPr>
          <w:rFonts w:asciiTheme="minorHAnsi" w:hAnsiTheme="minorHAnsi" w:cstheme="minorHAnsi"/>
          <w:color w:val="000000"/>
          <w:sz w:val="22"/>
          <w:szCs w:val="22"/>
          <w:lang w:val="en-CA" w:eastAsia="en-CA"/>
        </w:rPr>
        <w:sectPr w:rsidR="00230C39" w:rsidSect="009839DB">
          <w:headerReference w:type="default" r:id="rId7"/>
          <w:pgSz w:w="12240" w:h="15840"/>
          <w:pgMar w:top="1440" w:right="1440" w:bottom="1440" w:left="1440" w:header="708" w:footer="708" w:gutter="0"/>
          <w:cols w:space="708"/>
          <w:docGrid w:linePitch="360"/>
        </w:sectPr>
      </w:pPr>
      <w:bookmarkStart w:id="0" w:name="OLE_LINK6"/>
    </w:p>
    <w:p w:rsidR="00230C39" w:rsidRPr="00230C39" w:rsidRDefault="00230C39" w:rsidP="00230C39">
      <w:pPr>
        <w:widowControl/>
        <w:suppressAutoHyphens w:val="0"/>
        <w:spacing w:before="100" w:beforeAutospacing="1" w:after="100" w:afterAutospacing="1"/>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lastRenderedPageBreak/>
        <w:t>Then Job answered:</w:t>
      </w:r>
      <w:bookmarkEnd w:id="0"/>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"Today also my complaint is bitter;</w:t>
      </w:r>
    </w:p>
    <w:p w:rsidR="00230C39" w:rsidRPr="00230C39" w:rsidRDefault="00230C39" w:rsidP="00230C39">
      <w:pPr>
        <w:widowControl/>
        <w:suppressAutoHyphens w:val="0"/>
        <w:ind w:left="72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his hand is heavy despite my groaning.</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Oh, that I knew where I might find him,</w:t>
      </w:r>
    </w:p>
    <w:p w:rsidR="00230C39" w:rsidRPr="00230C39" w:rsidRDefault="00230C39" w:rsidP="00230C39">
      <w:pPr>
        <w:widowControl/>
        <w:suppressAutoHyphens w:val="0"/>
        <w:ind w:left="72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that I might come even to his dwelling!</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I would lay my case before him,</w:t>
      </w:r>
    </w:p>
    <w:p w:rsidR="00230C39" w:rsidRPr="00230C39" w:rsidRDefault="00230C39" w:rsidP="00230C39">
      <w:pPr>
        <w:widowControl/>
        <w:suppressAutoHyphens w:val="0"/>
        <w:ind w:left="72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and fill my mouth with arguments.</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I would learn what he would answer me,</w:t>
      </w:r>
    </w:p>
    <w:p w:rsidR="00230C39" w:rsidRPr="00230C39" w:rsidRDefault="00230C39" w:rsidP="00230C39">
      <w:pPr>
        <w:widowControl/>
        <w:suppressAutoHyphens w:val="0"/>
        <w:ind w:left="72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and understand what he would say to me.</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Would he contend with me in the greatness of his power?</w:t>
      </w:r>
    </w:p>
    <w:p w:rsidR="00230C39" w:rsidRPr="00230C39" w:rsidRDefault="00230C39" w:rsidP="00230C39">
      <w:pPr>
        <w:widowControl/>
        <w:suppressAutoHyphens w:val="0"/>
        <w:ind w:left="72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No; but he would give heed to me.</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lastRenderedPageBreak/>
        <w:t>There an upright person could reason with him,</w:t>
      </w:r>
    </w:p>
    <w:p w:rsidR="00230C39" w:rsidRPr="00230C39" w:rsidRDefault="00230C39" w:rsidP="00230C39">
      <w:pPr>
        <w:widowControl/>
        <w:suppressAutoHyphens w:val="0"/>
        <w:ind w:left="72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and I should be acquitted forever by my judge.</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"If I go forward, he is not there;</w:t>
      </w:r>
    </w:p>
    <w:p w:rsidR="00230C39" w:rsidRPr="00230C39" w:rsidRDefault="00230C39" w:rsidP="00230C39">
      <w:pPr>
        <w:widowControl/>
        <w:suppressAutoHyphens w:val="0"/>
        <w:ind w:left="72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or backward, I cannot perceive him;</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on the left he hides, and I cannot behold him;</w:t>
      </w:r>
    </w:p>
    <w:p w:rsidR="00230C39" w:rsidRPr="00230C39" w:rsidRDefault="00230C39" w:rsidP="00230C39">
      <w:pPr>
        <w:widowControl/>
        <w:suppressAutoHyphens w:val="0"/>
        <w:ind w:left="72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I turn to the right, but I cannot see him.</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God has made my heart faint;</w:t>
      </w:r>
    </w:p>
    <w:p w:rsidR="00230C39" w:rsidRPr="00230C39" w:rsidRDefault="00230C39" w:rsidP="00230C39">
      <w:pPr>
        <w:widowControl/>
        <w:suppressAutoHyphens w:val="0"/>
        <w:ind w:left="72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the Almighty has terrified me;</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If only I could vanish in darkness,</w:t>
      </w:r>
    </w:p>
    <w:p w:rsidR="00230C39" w:rsidRPr="00230C39" w:rsidRDefault="00230C39" w:rsidP="00230C39">
      <w:pPr>
        <w:widowControl/>
        <w:suppressAutoHyphens w:val="0"/>
        <w:ind w:left="72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and thick darkness would cover my face!"</w:t>
      </w:r>
    </w:p>
    <w:p w:rsidR="00230C39" w:rsidRDefault="00230C39" w:rsidP="00230C39">
      <w:pPr>
        <w:widowControl/>
        <w:suppressAutoHyphens w:val="0"/>
        <w:spacing w:before="100" w:beforeAutospacing="1" w:after="100" w:afterAutospacing="1"/>
        <w:outlineLvl w:val="2"/>
        <w:rPr>
          <w:rFonts w:asciiTheme="minorHAnsi" w:hAnsiTheme="minorHAnsi" w:cstheme="minorHAnsi"/>
          <w:b/>
          <w:bCs/>
          <w:color w:val="000000"/>
          <w:sz w:val="22"/>
          <w:szCs w:val="22"/>
          <w:lang w:val="en-CA" w:eastAsia="en-CA"/>
        </w:rPr>
        <w:sectPr w:rsidR="00230C39" w:rsidSect="00230C39">
          <w:type w:val="continuous"/>
          <w:pgSz w:w="12240" w:h="15840"/>
          <w:pgMar w:top="1440" w:right="1440" w:bottom="1440" w:left="1440" w:header="708" w:footer="708" w:gutter="0"/>
          <w:cols w:num="2" w:space="708"/>
          <w:docGrid w:linePitch="360"/>
        </w:sectPr>
      </w:pPr>
    </w:p>
    <w:p w:rsidR="00230C39" w:rsidRDefault="00230C39" w:rsidP="00230C39">
      <w:pPr>
        <w:widowControl/>
        <w:suppressAutoHyphens w:val="0"/>
        <w:spacing w:before="100" w:beforeAutospacing="1" w:after="100" w:afterAutospacing="1"/>
        <w:outlineLvl w:val="2"/>
        <w:rPr>
          <w:rFonts w:asciiTheme="minorHAnsi" w:hAnsiTheme="minorHAnsi" w:cstheme="minorHAnsi"/>
          <w:b/>
          <w:bCs/>
          <w:color w:val="000000"/>
          <w:sz w:val="22"/>
          <w:szCs w:val="22"/>
          <w:lang w:val="en-CA" w:eastAsia="en-CA"/>
        </w:rPr>
      </w:pPr>
    </w:p>
    <w:p w:rsidR="00230C39" w:rsidRPr="00230C39" w:rsidRDefault="00230C39" w:rsidP="00230C39">
      <w:pPr>
        <w:widowControl/>
        <w:suppressAutoHyphens w:val="0"/>
        <w:spacing w:before="100" w:beforeAutospacing="1" w:after="100" w:afterAutospacing="1"/>
        <w:outlineLvl w:val="2"/>
        <w:rPr>
          <w:rFonts w:asciiTheme="minorHAnsi" w:hAnsiTheme="minorHAnsi" w:cstheme="minorHAnsi"/>
          <w:b/>
          <w:bCs/>
          <w:color w:val="000000"/>
          <w:sz w:val="22"/>
          <w:szCs w:val="22"/>
          <w:lang w:val="en-CA" w:eastAsia="en-CA"/>
        </w:rPr>
      </w:pPr>
      <w:r w:rsidRPr="00230C39">
        <w:rPr>
          <w:rFonts w:asciiTheme="minorHAnsi" w:hAnsiTheme="minorHAnsi" w:cstheme="minorHAnsi"/>
          <w:b/>
          <w:bCs/>
          <w:color w:val="000000"/>
          <w:sz w:val="22"/>
          <w:szCs w:val="22"/>
          <w:lang w:val="en-CA" w:eastAsia="en-CA"/>
        </w:rPr>
        <w:t xml:space="preserve">Psalm 22:1-15 </w:t>
      </w:r>
    </w:p>
    <w:p w:rsidR="00230C39" w:rsidRDefault="00230C39" w:rsidP="00230C39">
      <w:pPr>
        <w:widowControl/>
        <w:suppressAutoHyphens w:val="0"/>
        <w:rPr>
          <w:rFonts w:asciiTheme="minorHAnsi" w:hAnsiTheme="minorHAnsi" w:cstheme="minorHAnsi"/>
          <w:color w:val="000000"/>
          <w:sz w:val="22"/>
          <w:szCs w:val="22"/>
          <w:lang w:val="en-CA" w:eastAsia="en-CA"/>
        </w:rPr>
        <w:sectPr w:rsidR="00230C39" w:rsidSect="00230C39">
          <w:type w:val="continuous"/>
          <w:pgSz w:w="12240" w:h="15840"/>
          <w:pgMar w:top="1440" w:right="1440" w:bottom="1440" w:left="1440" w:header="708" w:footer="708" w:gutter="0"/>
          <w:cols w:space="708"/>
          <w:docGrid w:linePitch="360"/>
        </w:sectPr>
      </w:pP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lastRenderedPageBreak/>
        <w:t>1</w:t>
      </w:r>
      <w:r>
        <w:rPr>
          <w:rFonts w:asciiTheme="minorHAnsi" w:hAnsiTheme="minorHAnsi" w:cstheme="minorHAnsi"/>
          <w:color w:val="000000"/>
          <w:sz w:val="22"/>
          <w:szCs w:val="22"/>
          <w:lang w:val="en-CA" w:eastAsia="en-CA"/>
        </w:rPr>
        <w:t xml:space="preserve"> </w:t>
      </w:r>
      <w:r w:rsidRPr="00230C39">
        <w:rPr>
          <w:rFonts w:asciiTheme="minorHAnsi" w:hAnsiTheme="minorHAnsi" w:cstheme="minorHAnsi"/>
          <w:color w:val="000000"/>
          <w:sz w:val="22"/>
          <w:szCs w:val="22"/>
          <w:lang w:val="en-CA" w:eastAsia="en-CA"/>
        </w:rPr>
        <w:t xml:space="preserve">My God, my God, why have you forsaken me? </w:t>
      </w:r>
      <w:r w:rsidRPr="00230C39">
        <w:rPr>
          <w:rFonts w:asciiTheme="minorHAnsi" w:hAnsiTheme="minorHAnsi" w:cstheme="minorHAnsi"/>
          <w:color w:val="000000"/>
          <w:sz w:val="22"/>
          <w:szCs w:val="22"/>
          <w:lang w:val="en-CA" w:eastAsia="en-CA"/>
        </w:rPr>
        <w:br/>
        <w:t>and are so far from my cry</w:t>
      </w:r>
      <w:r w:rsidRPr="00230C39">
        <w:rPr>
          <w:rFonts w:asciiTheme="minorHAnsi" w:hAnsiTheme="minorHAnsi" w:cstheme="minorHAnsi"/>
          <w:color w:val="000000"/>
          <w:sz w:val="22"/>
          <w:szCs w:val="22"/>
          <w:lang w:val="en-CA" w:eastAsia="en-CA"/>
        </w:rPr>
        <w:br/>
        <w:t>and from the words of my distress?</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2</w:t>
      </w:r>
      <w:r>
        <w:rPr>
          <w:rFonts w:asciiTheme="minorHAnsi" w:hAnsiTheme="minorHAnsi" w:cstheme="minorHAnsi"/>
          <w:color w:val="000000"/>
          <w:sz w:val="22"/>
          <w:szCs w:val="22"/>
          <w:lang w:val="en-CA" w:eastAsia="en-CA"/>
        </w:rPr>
        <w:t xml:space="preserve"> </w:t>
      </w:r>
      <w:r w:rsidRPr="00230C39">
        <w:rPr>
          <w:rFonts w:asciiTheme="minorHAnsi" w:hAnsiTheme="minorHAnsi" w:cstheme="minorHAnsi"/>
          <w:color w:val="000000"/>
          <w:sz w:val="22"/>
          <w:szCs w:val="22"/>
          <w:lang w:val="en-CA" w:eastAsia="en-CA"/>
        </w:rPr>
        <w:t xml:space="preserve">O my God, I cry in the daytime, but you do not answer; </w:t>
      </w:r>
      <w:r w:rsidRPr="00230C39">
        <w:rPr>
          <w:rFonts w:asciiTheme="minorHAnsi" w:hAnsiTheme="minorHAnsi" w:cstheme="minorHAnsi"/>
          <w:color w:val="000000"/>
          <w:sz w:val="22"/>
          <w:szCs w:val="22"/>
          <w:lang w:val="en-CA" w:eastAsia="en-CA"/>
        </w:rPr>
        <w:br/>
        <w:t>by night as well, but I find no rest.</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3</w:t>
      </w:r>
      <w:r>
        <w:rPr>
          <w:rFonts w:asciiTheme="minorHAnsi" w:hAnsiTheme="minorHAnsi" w:cstheme="minorHAnsi"/>
          <w:color w:val="000000"/>
          <w:sz w:val="22"/>
          <w:szCs w:val="22"/>
          <w:lang w:val="en-CA" w:eastAsia="en-CA"/>
        </w:rPr>
        <w:t xml:space="preserve"> </w:t>
      </w:r>
      <w:r w:rsidRPr="00230C39">
        <w:rPr>
          <w:rFonts w:asciiTheme="minorHAnsi" w:hAnsiTheme="minorHAnsi" w:cstheme="minorHAnsi"/>
          <w:color w:val="000000"/>
          <w:sz w:val="22"/>
          <w:szCs w:val="22"/>
          <w:lang w:val="en-CA" w:eastAsia="en-CA"/>
        </w:rPr>
        <w:t xml:space="preserve">Yet you are the Holy One, </w:t>
      </w:r>
      <w:r w:rsidRPr="00230C39">
        <w:rPr>
          <w:rFonts w:asciiTheme="minorHAnsi" w:hAnsiTheme="minorHAnsi" w:cstheme="minorHAnsi"/>
          <w:color w:val="000000"/>
          <w:sz w:val="22"/>
          <w:szCs w:val="22"/>
          <w:lang w:val="en-CA" w:eastAsia="en-CA"/>
        </w:rPr>
        <w:br/>
        <w:t>enthroned upon the praises of Israel.</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4</w:t>
      </w:r>
      <w:r>
        <w:rPr>
          <w:rFonts w:asciiTheme="minorHAnsi" w:hAnsiTheme="minorHAnsi" w:cstheme="minorHAnsi"/>
          <w:color w:val="000000"/>
          <w:sz w:val="22"/>
          <w:szCs w:val="22"/>
          <w:lang w:val="en-CA" w:eastAsia="en-CA"/>
        </w:rPr>
        <w:t xml:space="preserve"> </w:t>
      </w:r>
      <w:r w:rsidRPr="00230C39">
        <w:rPr>
          <w:rFonts w:asciiTheme="minorHAnsi" w:hAnsiTheme="minorHAnsi" w:cstheme="minorHAnsi"/>
          <w:color w:val="000000"/>
          <w:sz w:val="22"/>
          <w:szCs w:val="22"/>
          <w:lang w:val="en-CA" w:eastAsia="en-CA"/>
        </w:rPr>
        <w:t xml:space="preserve">Our forefathers put their trust in you; </w:t>
      </w:r>
      <w:r w:rsidRPr="00230C39">
        <w:rPr>
          <w:rFonts w:asciiTheme="minorHAnsi" w:hAnsiTheme="minorHAnsi" w:cstheme="minorHAnsi"/>
          <w:color w:val="000000"/>
          <w:sz w:val="22"/>
          <w:szCs w:val="22"/>
          <w:lang w:val="en-CA" w:eastAsia="en-CA"/>
        </w:rPr>
        <w:br/>
        <w:t>they trusted, and you delivered them.</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5</w:t>
      </w:r>
      <w:r>
        <w:rPr>
          <w:rFonts w:asciiTheme="minorHAnsi" w:hAnsiTheme="minorHAnsi" w:cstheme="minorHAnsi"/>
          <w:color w:val="000000"/>
          <w:sz w:val="22"/>
          <w:szCs w:val="22"/>
          <w:lang w:val="en-CA" w:eastAsia="en-CA"/>
        </w:rPr>
        <w:t xml:space="preserve"> </w:t>
      </w:r>
      <w:r w:rsidRPr="00230C39">
        <w:rPr>
          <w:rFonts w:asciiTheme="minorHAnsi" w:hAnsiTheme="minorHAnsi" w:cstheme="minorHAnsi"/>
          <w:color w:val="000000"/>
          <w:sz w:val="22"/>
          <w:szCs w:val="22"/>
          <w:lang w:val="en-CA" w:eastAsia="en-CA"/>
        </w:rPr>
        <w:t xml:space="preserve">They cried out to you and were delivered; </w:t>
      </w:r>
      <w:r w:rsidRPr="00230C39">
        <w:rPr>
          <w:rFonts w:asciiTheme="minorHAnsi" w:hAnsiTheme="minorHAnsi" w:cstheme="minorHAnsi"/>
          <w:color w:val="000000"/>
          <w:sz w:val="22"/>
          <w:szCs w:val="22"/>
          <w:lang w:val="en-CA" w:eastAsia="en-CA"/>
        </w:rPr>
        <w:br/>
        <w:t>they trusted in you and were not put to shame.</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6</w:t>
      </w:r>
      <w:r>
        <w:rPr>
          <w:rFonts w:asciiTheme="minorHAnsi" w:hAnsiTheme="minorHAnsi" w:cstheme="minorHAnsi"/>
          <w:color w:val="000000"/>
          <w:sz w:val="22"/>
          <w:szCs w:val="22"/>
          <w:lang w:val="en-CA" w:eastAsia="en-CA"/>
        </w:rPr>
        <w:t xml:space="preserve"> </w:t>
      </w:r>
      <w:r w:rsidRPr="00230C39">
        <w:rPr>
          <w:rFonts w:asciiTheme="minorHAnsi" w:hAnsiTheme="minorHAnsi" w:cstheme="minorHAnsi"/>
          <w:color w:val="000000"/>
          <w:sz w:val="22"/>
          <w:szCs w:val="22"/>
          <w:lang w:val="en-CA" w:eastAsia="en-CA"/>
        </w:rPr>
        <w:t xml:space="preserve">But as for me, I am a worm and no man, </w:t>
      </w:r>
      <w:r w:rsidRPr="00230C39">
        <w:rPr>
          <w:rFonts w:asciiTheme="minorHAnsi" w:hAnsiTheme="minorHAnsi" w:cstheme="minorHAnsi"/>
          <w:color w:val="000000"/>
          <w:sz w:val="22"/>
          <w:szCs w:val="22"/>
          <w:lang w:val="en-CA" w:eastAsia="en-CA"/>
        </w:rPr>
        <w:br/>
        <w:t>scorned by all and despised by the people.</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7</w:t>
      </w:r>
      <w:r>
        <w:rPr>
          <w:rFonts w:asciiTheme="minorHAnsi" w:hAnsiTheme="minorHAnsi" w:cstheme="minorHAnsi"/>
          <w:color w:val="000000"/>
          <w:sz w:val="22"/>
          <w:szCs w:val="22"/>
          <w:lang w:val="en-CA" w:eastAsia="en-CA"/>
        </w:rPr>
        <w:t xml:space="preserve"> </w:t>
      </w:r>
      <w:r w:rsidRPr="00230C39">
        <w:rPr>
          <w:rFonts w:asciiTheme="minorHAnsi" w:hAnsiTheme="minorHAnsi" w:cstheme="minorHAnsi"/>
          <w:color w:val="000000"/>
          <w:sz w:val="22"/>
          <w:szCs w:val="22"/>
          <w:lang w:val="en-CA" w:eastAsia="en-CA"/>
        </w:rPr>
        <w:t xml:space="preserve">All who see me laugh me to scorn; </w:t>
      </w:r>
      <w:r w:rsidRPr="00230C39">
        <w:rPr>
          <w:rFonts w:asciiTheme="minorHAnsi" w:hAnsiTheme="minorHAnsi" w:cstheme="minorHAnsi"/>
          <w:color w:val="000000"/>
          <w:sz w:val="22"/>
          <w:szCs w:val="22"/>
          <w:lang w:val="en-CA" w:eastAsia="en-CA"/>
        </w:rPr>
        <w:br/>
        <w:t>they curl their lips and wag their heads, saying,</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8</w:t>
      </w:r>
      <w:r>
        <w:rPr>
          <w:rFonts w:asciiTheme="minorHAnsi" w:hAnsiTheme="minorHAnsi" w:cstheme="minorHAnsi"/>
          <w:color w:val="000000"/>
          <w:sz w:val="22"/>
          <w:szCs w:val="22"/>
          <w:lang w:val="en-CA" w:eastAsia="en-CA"/>
        </w:rPr>
        <w:t xml:space="preserve"> </w:t>
      </w:r>
      <w:r w:rsidRPr="00230C39">
        <w:rPr>
          <w:rFonts w:asciiTheme="minorHAnsi" w:hAnsiTheme="minorHAnsi" w:cstheme="minorHAnsi"/>
          <w:color w:val="000000"/>
          <w:sz w:val="22"/>
          <w:szCs w:val="22"/>
          <w:lang w:val="en-CA" w:eastAsia="en-CA"/>
        </w:rPr>
        <w:t xml:space="preserve">"He trusted in the LORD; let him deliver him; </w:t>
      </w:r>
      <w:r w:rsidRPr="00230C39">
        <w:rPr>
          <w:rFonts w:asciiTheme="minorHAnsi" w:hAnsiTheme="minorHAnsi" w:cstheme="minorHAnsi"/>
          <w:color w:val="000000"/>
          <w:sz w:val="22"/>
          <w:szCs w:val="22"/>
          <w:lang w:val="en-CA" w:eastAsia="en-CA"/>
        </w:rPr>
        <w:br/>
        <w:t>let him rescue him, if he delights in him."</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lastRenderedPageBreak/>
        <w:t>9</w:t>
      </w:r>
      <w:r>
        <w:rPr>
          <w:rFonts w:asciiTheme="minorHAnsi" w:hAnsiTheme="minorHAnsi" w:cstheme="minorHAnsi"/>
          <w:color w:val="000000"/>
          <w:sz w:val="22"/>
          <w:szCs w:val="22"/>
          <w:lang w:val="en-CA" w:eastAsia="en-CA"/>
        </w:rPr>
        <w:t xml:space="preserve"> </w:t>
      </w:r>
      <w:r w:rsidRPr="00230C39">
        <w:rPr>
          <w:rFonts w:asciiTheme="minorHAnsi" w:hAnsiTheme="minorHAnsi" w:cstheme="minorHAnsi"/>
          <w:color w:val="000000"/>
          <w:sz w:val="22"/>
          <w:szCs w:val="22"/>
          <w:lang w:val="en-CA" w:eastAsia="en-CA"/>
        </w:rPr>
        <w:t xml:space="preserve">Yet you are he who took me out of the womb, </w:t>
      </w:r>
      <w:r w:rsidRPr="00230C39">
        <w:rPr>
          <w:rFonts w:asciiTheme="minorHAnsi" w:hAnsiTheme="minorHAnsi" w:cstheme="minorHAnsi"/>
          <w:color w:val="000000"/>
          <w:sz w:val="22"/>
          <w:szCs w:val="22"/>
          <w:lang w:val="en-CA" w:eastAsia="en-CA"/>
        </w:rPr>
        <w:br/>
        <w:t>and kept me safe upon my mother's breast.</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10</w:t>
      </w:r>
      <w:r>
        <w:rPr>
          <w:rFonts w:asciiTheme="minorHAnsi" w:hAnsiTheme="minorHAnsi" w:cstheme="minorHAnsi"/>
          <w:color w:val="000000"/>
          <w:sz w:val="22"/>
          <w:szCs w:val="22"/>
          <w:lang w:val="en-CA" w:eastAsia="en-CA"/>
        </w:rPr>
        <w:t xml:space="preserve"> </w:t>
      </w:r>
      <w:r w:rsidRPr="00230C39">
        <w:rPr>
          <w:rFonts w:asciiTheme="minorHAnsi" w:hAnsiTheme="minorHAnsi" w:cstheme="minorHAnsi"/>
          <w:color w:val="000000"/>
          <w:sz w:val="22"/>
          <w:szCs w:val="22"/>
          <w:lang w:val="en-CA" w:eastAsia="en-CA"/>
        </w:rPr>
        <w:t xml:space="preserve">I have been entrusted to you ever since I was born; </w:t>
      </w:r>
      <w:r w:rsidRPr="00230C39">
        <w:rPr>
          <w:rFonts w:asciiTheme="minorHAnsi" w:hAnsiTheme="minorHAnsi" w:cstheme="minorHAnsi"/>
          <w:color w:val="000000"/>
          <w:sz w:val="22"/>
          <w:szCs w:val="22"/>
          <w:lang w:val="en-CA" w:eastAsia="en-CA"/>
        </w:rPr>
        <w:br/>
        <w:t>you were my God when I was still in my mother's womb.</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11</w:t>
      </w:r>
      <w:r>
        <w:rPr>
          <w:rFonts w:asciiTheme="minorHAnsi" w:hAnsiTheme="minorHAnsi" w:cstheme="minorHAnsi"/>
          <w:color w:val="000000"/>
          <w:sz w:val="22"/>
          <w:szCs w:val="22"/>
          <w:lang w:val="en-CA" w:eastAsia="en-CA"/>
        </w:rPr>
        <w:t xml:space="preserve"> </w:t>
      </w:r>
      <w:r w:rsidRPr="00230C39">
        <w:rPr>
          <w:rFonts w:asciiTheme="minorHAnsi" w:hAnsiTheme="minorHAnsi" w:cstheme="minorHAnsi"/>
          <w:color w:val="000000"/>
          <w:sz w:val="22"/>
          <w:szCs w:val="22"/>
          <w:lang w:val="en-CA" w:eastAsia="en-CA"/>
        </w:rPr>
        <w:t xml:space="preserve">Be not far from me, for trouble is near, </w:t>
      </w:r>
      <w:r w:rsidRPr="00230C39">
        <w:rPr>
          <w:rFonts w:asciiTheme="minorHAnsi" w:hAnsiTheme="minorHAnsi" w:cstheme="minorHAnsi"/>
          <w:color w:val="000000"/>
          <w:sz w:val="22"/>
          <w:szCs w:val="22"/>
          <w:lang w:val="en-CA" w:eastAsia="en-CA"/>
        </w:rPr>
        <w:br/>
        <w:t>and there is none to help.</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12</w:t>
      </w:r>
      <w:r>
        <w:rPr>
          <w:rFonts w:asciiTheme="minorHAnsi" w:hAnsiTheme="minorHAnsi" w:cstheme="minorHAnsi"/>
          <w:color w:val="000000"/>
          <w:sz w:val="22"/>
          <w:szCs w:val="22"/>
          <w:lang w:val="en-CA" w:eastAsia="en-CA"/>
        </w:rPr>
        <w:t xml:space="preserve"> </w:t>
      </w:r>
      <w:r w:rsidRPr="00230C39">
        <w:rPr>
          <w:rFonts w:asciiTheme="minorHAnsi" w:hAnsiTheme="minorHAnsi" w:cstheme="minorHAnsi"/>
          <w:color w:val="000000"/>
          <w:sz w:val="22"/>
          <w:szCs w:val="22"/>
          <w:lang w:val="en-CA" w:eastAsia="en-CA"/>
        </w:rPr>
        <w:t xml:space="preserve">Many young bulls encircle me; </w:t>
      </w:r>
      <w:r w:rsidRPr="00230C39">
        <w:rPr>
          <w:rFonts w:asciiTheme="minorHAnsi" w:hAnsiTheme="minorHAnsi" w:cstheme="minorHAnsi"/>
          <w:color w:val="000000"/>
          <w:sz w:val="22"/>
          <w:szCs w:val="22"/>
          <w:lang w:val="en-CA" w:eastAsia="en-CA"/>
        </w:rPr>
        <w:br/>
        <w:t>strong bulls of Bashan surround me.</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13</w:t>
      </w:r>
      <w:r>
        <w:rPr>
          <w:rFonts w:asciiTheme="minorHAnsi" w:hAnsiTheme="minorHAnsi" w:cstheme="minorHAnsi"/>
          <w:color w:val="000000"/>
          <w:sz w:val="22"/>
          <w:szCs w:val="22"/>
          <w:lang w:val="en-CA" w:eastAsia="en-CA"/>
        </w:rPr>
        <w:t xml:space="preserve"> </w:t>
      </w:r>
      <w:r w:rsidRPr="00230C39">
        <w:rPr>
          <w:rFonts w:asciiTheme="minorHAnsi" w:hAnsiTheme="minorHAnsi" w:cstheme="minorHAnsi"/>
          <w:color w:val="000000"/>
          <w:sz w:val="22"/>
          <w:szCs w:val="22"/>
          <w:lang w:val="en-CA" w:eastAsia="en-CA"/>
        </w:rPr>
        <w:t xml:space="preserve">They open wide their jaws at me, </w:t>
      </w:r>
      <w:r w:rsidRPr="00230C39">
        <w:rPr>
          <w:rFonts w:asciiTheme="minorHAnsi" w:hAnsiTheme="minorHAnsi" w:cstheme="minorHAnsi"/>
          <w:color w:val="000000"/>
          <w:sz w:val="22"/>
          <w:szCs w:val="22"/>
          <w:lang w:val="en-CA" w:eastAsia="en-CA"/>
        </w:rPr>
        <w:br/>
        <w:t>like a ravening and a roaring lion.</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14</w:t>
      </w:r>
      <w:r>
        <w:rPr>
          <w:rFonts w:asciiTheme="minorHAnsi" w:hAnsiTheme="minorHAnsi" w:cstheme="minorHAnsi"/>
          <w:color w:val="000000"/>
          <w:sz w:val="22"/>
          <w:szCs w:val="22"/>
          <w:lang w:val="en-CA" w:eastAsia="en-CA"/>
        </w:rPr>
        <w:t xml:space="preserve"> </w:t>
      </w:r>
      <w:r w:rsidRPr="00230C39">
        <w:rPr>
          <w:rFonts w:asciiTheme="minorHAnsi" w:hAnsiTheme="minorHAnsi" w:cstheme="minorHAnsi"/>
          <w:color w:val="000000"/>
          <w:sz w:val="22"/>
          <w:szCs w:val="22"/>
          <w:lang w:val="en-CA" w:eastAsia="en-CA"/>
        </w:rPr>
        <w:t>I am poured out like water;</w:t>
      </w:r>
      <w:r w:rsidRPr="00230C39">
        <w:rPr>
          <w:rFonts w:asciiTheme="minorHAnsi" w:hAnsiTheme="minorHAnsi" w:cstheme="minorHAnsi"/>
          <w:color w:val="000000"/>
          <w:sz w:val="22"/>
          <w:szCs w:val="22"/>
          <w:lang w:val="en-CA" w:eastAsia="en-CA"/>
        </w:rPr>
        <w:br/>
        <w:t xml:space="preserve">all my bones are out of joint; </w:t>
      </w:r>
      <w:r w:rsidRPr="00230C39">
        <w:rPr>
          <w:rFonts w:asciiTheme="minorHAnsi" w:hAnsiTheme="minorHAnsi" w:cstheme="minorHAnsi"/>
          <w:color w:val="000000"/>
          <w:sz w:val="22"/>
          <w:szCs w:val="22"/>
          <w:lang w:val="en-CA" w:eastAsia="en-CA"/>
        </w:rPr>
        <w:br/>
        <w:t>my heart within my breast is melting wax.</w:t>
      </w:r>
    </w:p>
    <w:p w:rsidR="00230C39" w:rsidRPr="00230C39" w:rsidRDefault="00230C39" w:rsidP="00230C39">
      <w:pPr>
        <w:widowControl/>
        <w:suppressAutoHyphens w:val="0"/>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15</w:t>
      </w:r>
      <w:r>
        <w:rPr>
          <w:rFonts w:asciiTheme="minorHAnsi" w:hAnsiTheme="minorHAnsi" w:cstheme="minorHAnsi"/>
          <w:color w:val="000000"/>
          <w:sz w:val="22"/>
          <w:szCs w:val="22"/>
          <w:lang w:val="en-CA" w:eastAsia="en-CA"/>
        </w:rPr>
        <w:t xml:space="preserve"> </w:t>
      </w:r>
      <w:r w:rsidRPr="00230C39">
        <w:rPr>
          <w:rFonts w:asciiTheme="minorHAnsi" w:hAnsiTheme="minorHAnsi" w:cstheme="minorHAnsi"/>
          <w:color w:val="000000"/>
          <w:sz w:val="22"/>
          <w:szCs w:val="22"/>
          <w:lang w:val="en-CA" w:eastAsia="en-CA"/>
        </w:rPr>
        <w:t>My mouth is dried out like a pot-</w:t>
      </w:r>
      <w:proofErr w:type="spellStart"/>
      <w:r w:rsidRPr="00230C39">
        <w:rPr>
          <w:rFonts w:asciiTheme="minorHAnsi" w:hAnsiTheme="minorHAnsi" w:cstheme="minorHAnsi"/>
          <w:color w:val="000000"/>
          <w:sz w:val="22"/>
          <w:szCs w:val="22"/>
          <w:lang w:val="en-CA" w:eastAsia="en-CA"/>
        </w:rPr>
        <w:t>sherd</w:t>
      </w:r>
      <w:proofErr w:type="spellEnd"/>
      <w:r w:rsidRPr="00230C39">
        <w:rPr>
          <w:rFonts w:asciiTheme="minorHAnsi" w:hAnsiTheme="minorHAnsi" w:cstheme="minorHAnsi"/>
          <w:color w:val="000000"/>
          <w:sz w:val="22"/>
          <w:szCs w:val="22"/>
          <w:lang w:val="en-CA" w:eastAsia="en-CA"/>
        </w:rPr>
        <w:t>;</w:t>
      </w:r>
      <w:r w:rsidRPr="00230C39">
        <w:rPr>
          <w:rFonts w:asciiTheme="minorHAnsi" w:hAnsiTheme="minorHAnsi" w:cstheme="minorHAnsi"/>
          <w:color w:val="000000"/>
          <w:sz w:val="22"/>
          <w:szCs w:val="22"/>
          <w:lang w:val="en-CA" w:eastAsia="en-CA"/>
        </w:rPr>
        <w:br/>
        <w:t xml:space="preserve">my tongue sticks to the roof of my mouth; </w:t>
      </w:r>
      <w:r w:rsidRPr="00230C39">
        <w:rPr>
          <w:rFonts w:asciiTheme="minorHAnsi" w:hAnsiTheme="minorHAnsi" w:cstheme="minorHAnsi"/>
          <w:color w:val="000000"/>
          <w:sz w:val="22"/>
          <w:szCs w:val="22"/>
          <w:lang w:val="en-CA" w:eastAsia="en-CA"/>
        </w:rPr>
        <w:br/>
        <w:t>and you have laid me in the dust of the grave.</w:t>
      </w:r>
    </w:p>
    <w:p w:rsidR="00230C39" w:rsidRDefault="00230C39" w:rsidP="00230C39">
      <w:pPr>
        <w:widowControl/>
        <w:suppressAutoHyphens w:val="0"/>
        <w:spacing w:before="100" w:beforeAutospacing="1" w:after="100" w:afterAutospacing="1"/>
        <w:outlineLvl w:val="2"/>
        <w:rPr>
          <w:rFonts w:asciiTheme="minorHAnsi" w:hAnsiTheme="minorHAnsi" w:cstheme="minorHAnsi"/>
          <w:b/>
          <w:bCs/>
          <w:color w:val="000000"/>
          <w:sz w:val="22"/>
          <w:szCs w:val="22"/>
          <w:lang w:val="en-CA" w:eastAsia="en-CA"/>
        </w:rPr>
        <w:sectPr w:rsidR="00230C39" w:rsidSect="00230C39">
          <w:type w:val="continuous"/>
          <w:pgSz w:w="12240" w:h="15840"/>
          <w:pgMar w:top="1440" w:right="1440" w:bottom="1440" w:left="1440" w:header="708" w:footer="708" w:gutter="0"/>
          <w:cols w:num="2" w:space="708"/>
          <w:docGrid w:linePitch="360"/>
        </w:sectPr>
      </w:pPr>
    </w:p>
    <w:p w:rsidR="00230C39" w:rsidRDefault="00230C39" w:rsidP="00230C39">
      <w:pPr>
        <w:widowControl/>
        <w:suppressAutoHyphens w:val="0"/>
        <w:spacing w:before="100" w:beforeAutospacing="1" w:after="100" w:afterAutospacing="1"/>
        <w:outlineLvl w:val="2"/>
        <w:rPr>
          <w:rFonts w:asciiTheme="minorHAnsi" w:hAnsiTheme="minorHAnsi" w:cstheme="minorHAnsi"/>
          <w:b/>
          <w:bCs/>
          <w:color w:val="000000"/>
          <w:sz w:val="22"/>
          <w:szCs w:val="22"/>
          <w:lang w:val="en-CA" w:eastAsia="en-CA"/>
        </w:rPr>
      </w:pPr>
    </w:p>
    <w:p w:rsidR="00230C39" w:rsidRPr="00230C39" w:rsidRDefault="00230C39" w:rsidP="00230C39">
      <w:pPr>
        <w:widowControl/>
        <w:suppressAutoHyphens w:val="0"/>
        <w:spacing w:before="100" w:beforeAutospacing="1" w:after="100" w:afterAutospacing="1"/>
        <w:outlineLvl w:val="2"/>
        <w:rPr>
          <w:rFonts w:asciiTheme="minorHAnsi" w:hAnsiTheme="minorHAnsi" w:cstheme="minorHAnsi"/>
          <w:b/>
          <w:bCs/>
          <w:color w:val="000000"/>
          <w:sz w:val="22"/>
          <w:szCs w:val="22"/>
          <w:lang w:val="en-CA" w:eastAsia="en-CA"/>
        </w:rPr>
      </w:pPr>
      <w:r w:rsidRPr="00230C39">
        <w:rPr>
          <w:rFonts w:asciiTheme="minorHAnsi" w:hAnsiTheme="minorHAnsi" w:cstheme="minorHAnsi"/>
          <w:b/>
          <w:bCs/>
          <w:color w:val="000000"/>
          <w:sz w:val="22"/>
          <w:szCs w:val="22"/>
          <w:lang w:val="en-CA" w:eastAsia="en-CA"/>
        </w:rPr>
        <w:t>Hebrews 4:12-16</w:t>
      </w:r>
    </w:p>
    <w:p w:rsidR="00230C39" w:rsidRPr="00230C39" w:rsidRDefault="00230C39" w:rsidP="00230C39">
      <w:pPr>
        <w:widowControl/>
        <w:suppressAutoHyphens w:val="0"/>
        <w:spacing w:before="100" w:beforeAutospacing="1" w:after="100" w:afterAutospacing="1"/>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The word of God is living and active, sharper than any two-edged sword, piercing until it divides soul from spirit, joints from marrow; it is able to judge the thoughts and intentions of the heart. And before him no creature is hidden, but all are naked and laid bare to the eyes of the one to whom we must render an account.</w:t>
      </w:r>
    </w:p>
    <w:p w:rsidR="00230C39" w:rsidRPr="00230C39" w:rsidRDefault="00230C39" w:rsidP="00230C39">
      <w:pPr>
        <w:widowControl/>
        <w:suppressAutoHyphens w:val="0"/>
        <w:spacing w:before="100" w:beforeAutospacing="1" w:after="100" w:afterAutospacing="1"/>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lastRenderedPageBreak/>
        <w:t>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p>
    <w:p w:rsidR="00230C39" w:rsidRDefault="00230C39" w:rsidP="00230C39">
      <w:pPr>
        <w:widowControl/>
        <w:suppressAutoHyphens w:val="0"/>
        <w:spacing w:before="100" w:beforeAutospacing="1" w:after="100" w:afterAutospacing="1"/>
        <w:outlineLvl w:val="2"/>
        <w:rPr>
          <w:rFonts w:asciiTheme="minorHAnsi" w:hAnsiTheme="minorHAnsi" w:cstheme="minorHAnsi"/>
          <w:b/>
          <w:bCs/>
          <w:color w:val="000000"/>
          <w:sz w:val="22"/>
          <w:szCs w:val="22"/>
          <w:lang w:val="en-CA" w:eastAsia="en-CA"/>
        </w:rPr>
      </w:pPr>
    </w:p>
    <w:p w:rsidR="00230C39" w:rsidRPr="00230C39" w:rsidRDefault="00230C39" w:rsidP="00230C39">
      <w:pPr>
        <w:widowControl/>
        <w:suppressAutoHyphens w:val="0"/>
        <w:spacing w:before="100" w:beforeAutospacing="1" w:after="100" w:afterAutospacing="1"/>
        <w:outlineLvl w:val="2"/>
        <w:rPr>
          <w:rFonts w:asciiTheme="minorHAnsi" w:hAnsiTheme="minorHAnsi" w:cstheme="minorHAnsi"/>
          <w:b/>
          <w:bCs/>
          <w:color w:val="000000"/>
          <w:sz w:val="22"/>
          <w:szCs w:val="22"/>
          <w:lang w:val="en-CA" w:eastAsia="en-CA"/>
        </w:rPr>
      </w:pPr>
      <w:r w:rsidRPr="00230C39">
        <w:rPr>
          <w:rFonts w:asciiTheme="minorHAnsi" w:hAnsiTheme="minorHAnsi" w:cstheme="minorHAnsi"/>
          <w:b/>
          <w:bCs/>
          <w:color w:val="000000"/>
          <w:sz w:val="22"/>
          <w:szCs w:val="22"/>
          <w:lang w:val="en-CA" w:eastAsia="en-CA"/>
        </w:rPr>
        <w:t>Mark 10:17-31</w:t>
      </w:r>
    </w:p>
    <w:p w:rsidR="00230C39" w:rsidRPr="00230C39" w:rsidRDefault="00230C39" w:rsidP="00230C39">
      <w:pPr>
        <w:widowControl/>
        <w:suppressAutoHyphens w:val="0"/>
        <w:spacing w:before="100" w:beforeAutospacing="1" w:after="100" w:afterAutospacing="1"/>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As Jesus was setting out on a journey, a man ran up and knelt before him, and asked him, "Good Teacher, what must I do to inherit eternal life?" Jesus said to him, "Why do you call me good? No one is good but God alone. You know the commandments: 'You shall not murder; You shall not commit adultery; You shall not steal; You shall not bear false witness; You shall not defraud; Honor your father and mother.'" He said to him, "Teacher, I have kept all these since my youth." Jesus, looking at him, loved him and said, "You lack one thing; go, sell what you own, and give the money to the poor, and you will have treasure in heaven; then come, follow me." When he heard this, he was shocked and went away grieving, for he had many possessions.</w:t>
      </w:r>
    </w:p>
    <w:p w:rsidR="00230C39" w:rsidRPr="00230C39" w:rsidRDefault="00230C39" w:rsidP="00230C39">
      <w:pPr>
        <w:widowControl/>
        <w:suppressAutoHyphens w:val="0"/>
        <w:spacing w:before="100" w:beforeAutospacing="1" w:after="100" w:afterAutospacing="1"/>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Then Jesus looked around and said to his disciples, "How hard it will be for those who have wealth to enter the kingdom of God!" And the disciples were perplexed at these words. But Jesus said to them again, "Children, how hard it is to enter the kingdom of God! It is easier for a camel to go through the eye of a needle than for someone who is rich to enter the kingdom of God." They were greatly astounded and said to one another, "Then who can be saved?" Jesus looked at them and said, "For mortals it is impossible, but not for God; for God all things are possible."</w:t>
      </w:r>
    </w:p>
    <w:p w:rsidR="00230C39" w:rsidRPr="00230C39" w:rsidRDefault="00230C39" w:rsidP="00230C39">
      <w:pPr>
        <w:widowControl/>
        <w:suppressAutoHyphens w:val="0"/>
        <w:spacing w:before="100" w:beforeAutospacing="1" w:after="100" w:afterAutospacing="1"/>
        <w:rPr>
          <w:rFonts w:asciiTheme="minorHAnsi" w:hAnsiTheme="minorHAnsi" w:cstheme="minorHAnsi"/>
          <w:color w:val="000000"/>
          <w:sz w:val="22"/>
          <w:szCs w:val="22"/>
          <w:lang w:val="en-CA" w:eastAsia="en-CA"/>
        </w:rPr>
      </w:pPr>
      <w:r w:rsidRPr="00230C39">
        <w:rPr>
          <w:rFonts w:asciiTheme="minorHAnsi" w:hAnsiTheme="minorHAnsi" w:cstheme="minorHAnsi"/>
          <w:color w:val="000000"/>
          <w:sz w:val="22"/>
          <w:szCs w:val="22"/>
          <w:lang w:val="en-CA" w:eastAsia="en-CA"/>
        </w:rPr>
        <w:t>Peter began to say to him, "Look, we have left everything and followed you." Jesus said, "Truly I tell you, there is no one who has left house or brothers or sisters or mother or father or children or fields, for my sake and for the sake of the good news, who will not receive a hundredfold now in this age--houses, brothers and sisters, mothers and children, and fields with persecutions--and in the age to come eternal life. But many who are first will be last, and the last will be first."</w:t>
      </w:r>
    </w:p>
    <w:p w:rsidR="00FC30DE" w:rsidRPr="00230C39" w:rsidRDefault="00FC30DE" w:rsidP="00230C39">
      <w:pPr>
        <w:spacing w:before="100" w:beforeAutospacing="1" w:after="100" w:afterAutospacing="1"/>
        <w:rPr>
          <w:rFonts w:asciiTheme="minorHAnsi" w:hAnsiTheme="minorHAnsi" w:cstheme="minorHAnsi"/>
          <w:sz w:val="22"/>
          <w:szCs w:val="22"/>
          <w:lang w:eastAsia="en-CA"/>
        </w:rPr>
      </w:pPr>
    </w:p>
    <w:p w:rsidR="00FC30DE" w:rsidRPr="00230C39" w:rsidRDefault="00230C39" w:rsidP="00FC30DE">
      <w:pPr>
        <w:spacing w:before="100" w:beforeAutospacing="1" w:after="100" w:afterAutospacing="1"/>
        <w:jc w:val="center"/>
        <w:rPr>
          <w:rFonts w:asciiTheme="minorHAnsi" w:hAnsiTheme="minorHAnsi" w:cstheme="minorHAnsi"/>
          <w:sz w:val="22"/>
          <w:szCs w:val="22"/>
          <w:lang w:eastAsia="en-CA"/>
        </w:rPr>
      </w:pPr>
      <w:r>
        <w:rPr>
          <w:rFonts w:asciiTheme="minorHAnsi" w:hAnsiTheme="minorHAnsi" w:cstheme="minorHAnsi"/>
          <w:sz w:val="22"/>
          <w:szCs w:val="22"/>
          <w:lang w:eastAsia="en-CA"/>
        </w:rPr>
        <w:t>* *</w:t>
      </w:r>
    </w:p>
    <w:p w:rsidR="00FC30DE" w:rsidRPr="00230C39" w:rsidRDefault="00230C39" w:rsidP="00FC30DE">
      <w:pPr>
        <w:spacing w:before="100" w:beforeAutospacing="1" w:after="100" w:afterAutospacing="1"/>
        <w:jc w:val="center"/>
        <w:rPr>
          <w:rFonts w:asciiTheme="minorHAnsi" w:hAnsiTheme="minorHAnsi" w:cstheme="minorHAnsi"/>
          <w:sz w:val="22"/>
          <w:szCs w:val="22"/>
          <w:lang w:eastAsia="en-CA"/>
        </w:rPr>
      </w:pPr>
      <w:r>
        <w:rPr>
          <w:rFonts w:asciiTheme="minorHAnsi" w:hAnsiTheme="minorHAnsi" w:cstheme="minorHAnsi"/>
          <w:sz w:val="22"/>
          <w:szCs w:val="22"/>
          <w:lang w:eastAsia="en-CA"/>
        </w:rPr>
        <w:t xml:space="preserve">Advising Myself </w:t>
      </w:r>
      <w:r w:rsidRPr="00230C39">
        <w:rPr>
          <w:rFonts w:asciiTheme="minorHAnsi" w:hAnsiTheme="minorHAnsi" w:cstheme="minorHAnsi"/>
          <w:i/>
          <w:sz w:val="22"/>
          <w:szCs w:val="22"/>
          <w:lang w:eastAsia="en-CA"/>
        </w:rPr>
        <w:t>by</w:t>
      </w:r>
      <w:r w:rsidR="00FC30DE" w:rsidRPr="00230C39">
        <w:rPr>
          <w:rFonts w:asciiTheme="minorHAnsi" w:hAnsiTheme="minorHAnsi" w:cstheme="minorHAnsi"/>
          <w:i/>
          <w:sz w:val="22"/>
          <w:szCs w:val="22"/>
          <w:lang w:eastAsia="en-CA"/>
        </w:rPr>
        <w:t xml:space="preserve"> Denise </w:t>
      </w:r>
      <w:proofErr w:type="spellStart"/>
      <w:r w:rsidR="00FC30DE" w:rsidRPr="00230C39">
        <w:rPr>
          <w:rFonts w:asciiTheme="minorHAnsi" w:hAnsiTheme="minorHAnsi" w:cstheme="minorHAnsi"/>
          <w:i/>
          <w:sz w:val="22"/>
          <w:szCs w:val="22"/>
          <w:lang w:eastAsia="en-CA"/>
        </w:rPr>
        <w:t>Levertov</w:t>
      </w:r>
      <w:proofErr w:type="spellEnd"/>
    </w:p>
    <w:p w:rsidR="00FC30DE" w:rsidRPr="00230C39" w:rsidRDefault="00FC30DE" w:rsidP="00FC30DE">
      <w:pPr>
        <w:spacing w:before="100" w:beforeAutospacing="1" w:after="100" w:afterAutospacing="1"/>
        <w:ind w:left="2160"/>
        <w:contextualSpacing/>
        <w:rPr>
          <w:rFonts w:asciiTheme="minorHAnsi" w:hAnsiTheme="minorHAnsi" w:cstheme="minorHAnsi"/>
          <w:sz w:val="22"/>
          <w:szCs w:val="22"/>
          <w:lang w:eastAsia="en-CA"/>
        </w:rPr>
      </w:pPr>
      <w:r w:rsidRPr="00230C39">
        <w:rPr>
          <w:rFonts w:asciiTheme="minorHAnsi" w:hAnsiTheme="minorHAnsi" w:cstheme="minorHAnsi"/>
          <w:sz w:val="22"/>
          <w:szCs w:val="22"/>
          <w:lang w:eastAsia="en-CA"/>
        </w:rPr>
        <w:t xml:space="preserve">When the world comes to you muffled as through a glass </w:t>
      </w:r>
    </w:p>
    <w:p w:rsidR="00FC30DE" w:rsidRPr="00230C39" w:rsidRDefault="00FC30DE" w:rsidP="00FC30DE">
      <w:pPr>
        <w:spacing w:before="100" w:beforeAutospacing="1" w:after="100" w:afterAutospacing="1"/>
        <w:ind w:left="2160"/>
        <w:contextualSpacing/>
        <w:rPr>
          <w:rFonts w:asciiTheme="minorHAnsi" w:hAnsiTheme="minorHAnsi" w:cstheme="minorHAnsi"/>
          <w:sz w:val="22"/>
          <w:szCs w:val="22"/>
          <w:lang w:eastAsia="en-CA"/>
        </w:rPr>
      </w:pPr>
      <w:r w:rsidRPr="00230C39">
        <w:rPr>
          <w:rFonts w:asciiTheme="minorHAnsi" w:hAnsiTheme="minorHAnsi" w:cstheme="minorHAnsi"/>
          <w:sz w:val="22"/>
          <w:szCs w:val="22"/>
          <w:lang w:eastAsia="en-CA"/>
        </w:rPr>
        <w:t xml:space="preserve">darkly—jubilance, anguish, declined into </w:t>
      </w:r>
    </w:p>
    <w:p w:rsidR="00FC30DE" w:rsidRPr="00230C39" w:rsidRDefault="00FC30DE" w:rsidP="00FC30DE">
      <w:pPr>
        <w:spacing w:before="100" w:beforeAutospacing="1" w:after="100" w:afterAutospacing="1"/>
        <w:ind w:left="2160"/>
        <w:contextualSpacing/>
        <w:rPr>
          <w:rFonts w:asciiTheme="minorHAnsi" w:hAnsiTheme="minorHAnsi" w:cstheme="minorHAnsi"/>
          <w:sz w:val="22"/>
          <w:szCs w:val="22"/>
          <w:lang w:eastAsia="en-CA"/>
        </w:rPr>
      </w:pPr>
      <w:r w:rsidRPr="00230C39">
        <w:rPr>
          <w:rFonts w:asciiTheme="minorHAnsi" w:hAnsiTheme="minorHAnsi" w:cstheme="minorHAnsi"/>
          <w:sz w:val="22"/>
          <w:szCs w:val="22"/>
          <w:lang w:eastAsia="en-CA"/>
        </w:rPr>
        <w:t xml:space="preserve">faded postcards—remember how, seventeen, you said </w:t>
      </w:r>
    </w:p>
    <w:p w:rsidR="00FC30DE" w:rsidRPr="00230C39" w:rsidRDefault="00FC30DE" w:rsidP="00FC30DE">
      <w:pPr>
        <w:spacing w:before="100" w:beforeAutospacing="1" w:after="100" w:afterAutospacing="1"/>
        <w:ind w:left="2160"/>
        <w:contextualSpacing/>
        <w:rPr>
          <w:rFonts w:asciiTheme="minorHAnsi" w:hAnsiTheme="minorHAnsi" w:cstheme="minorHAnsi"/>
          <w:sz w:val="22"/>
          <w:szCs w:val="22"/>
          <w:lang w:eastAsia="en-CA"/>
        </w:rPr>
      </w:pPr>
      <w:r w:rsidRPr="00230C39">
        <w:rPr>
          <w:rFonts w:asciiTheme="minorHAnsi" w:hAnsiTheme="minorHAnsi" w:cstheme="minorHAnsi"/>
          <w:sz w:val="22"/>
          <w:szCs w:val="22"/>
          <w:lang w:eastAsia="en-CA"/>
        </w:rPr>
        <w:t xml:space="preserve">you no longer felt or saw with the old </w:t>
      </w:r>
    </w:p>
    <w:p w:rsidR="00FC30DE" w:rsidRPr="00230C39" w:rsidRDefault="00FC30DE" w:rsidP="00FC30DE">
      <w:pPr>
        <w:spacing w:before="100" w:beforeAutospacing="1" w:after="100" w:afterAutospacing="1"/>
        <w:ind w:left="2160"/>
        <w:contextualSpacing/>
        <w:rPr>
          <w:rFonts w:asciiTheme="minorHAnsi" w:hAnsiTheme="minorHAnsi" w:cstheme="minorHAnsi"/>
          <w:sz w:val="22"/>
          <w:szCs w:val="22"/>
          <w:lang w:eastAsia="en-CA"/>
        </w:rPr>
      </w:pPr>
      <w:r w:rsidRPr="00230C39">
        <w:rPr>
          <w:rFonts w:asciiTheme="minorHAnsi" w:hAnsiTheme="minorHAnsi" w:cstheme="minorHAnsi"/>
          <w:sz w:val="22"/>
          <w:szCs w:val="22"/>
          <w:lang w:eastAsia="en-CA"/>
        </w:rPr>
        <w:t xml:space="preserve">intensity, and knew that the </w:t>
      </w:r>
      <w:proofErr w:type="spellStart"/>
      <w:r w:rsidRPr="00230C39">
        <w:rPr>
          <w:rFonts w:asciiTheme="minorHAnsi" w:hAnsiTheme="minorHAnsi" w:cstheme="minorHAnsi"/>
          <w:sz w:val="22"/>
          <w:szCs w:val="22"/>
          <w:lang w:eastAsia="en-CA"/>
        </w:rPr>
        <w:t>flamelight</w:t>
      </w:r>
      <w:proofErr w:type="spellEnd"/>
      <w:r w:rsidRPr="00230C39">
        <w:rPr>
          <w:rFonts w:asciiTheme="minorHAnsi" w:hAnsiTheme="minorHAnsi" w:cstheme="minorHAnsi"/>
          <w:sz w:val="22"/>
          <w:szCs w:val="22"/>
          <w:lang w:eastAsia="en-CA"/>
        </w:rPr>
        <w:t xml:space="preserve"> </w:t>
      </w:r>
    </w:p>
    <w:p w:rsidR="00FC30DE" w:rsidRPr="00230C39" w:rsidRDefault="00FC30DE" w:rsidP="00FC30DE">
      <w:pPr>
        <w:spacing w:before="100" w:beforeAutospacing="1" w:after="100" w:afterAutospacing="1"/>
        <w:ind w:left="2160"/>
        <w:contextualSpacing/>
        <w:rPr>
          <w:rFonts w:asciiTheme="minorHAnsi" w:hAnsiTheme="minorHAnsi" w:cstheme="minorHAnsi"/>
          <w:sz w:val="22"/>
          <w:szCs w:val="22"/>
          <w:lang w:eastAsia="en-CA"/>
        </w:rPr>
      </w:pPr>
      <w:r w:rsidRPr="00230C39">
        <w:rPr>
          <w:rFonts w:asciiTheme="minorHAnsi" w:hAnsiTheme="minorHAnsi" w:cstheme="minorHAnsi"/>
          <w:sz w:val="22"/>
          <w:szCs w:val="22"/>
          <w:lang w:eastAsia="en-CA"/>
        </w:rPr>
        <w:t xml:space="preserve">would not rekindle; and how Bet scoffed </w:t>
      </w:r>
    </w:p>
    <w:p w:rsidR="00FC30DE" w:rsidRPr="00230C39" w:rsidRDefault="00FC30DE" w:rsidP="00FC30DE">
      <w:pPr>
        <w:spacing w:before="100" w:beforeAutospacing="1" w:after="100" w:afterAutospacing="1"/>
        <w:ind w:left="2160"/>
        <w:contextualSpacing/>
        <w:rPr>
          <w:rFonts w:asciiTheme="minorHAnsi" w:hAnsiTheme="minorHAnsi" w:cstheme="minorHAnsi"/>
          <w:sz w:val="22"/>
          <w:szCs w:val="22"/>
          <w:lang w:eastAsia="en-CA"/>
        </w:rPr>
      </w:pPr>
      <w:r w:rsidRPr="00230C39">
        <w:rPr>
          <w:rFonts w:asciiTheme="minorHAnsi" w:hAnsiTheme="minorHAnsi" w:cstheme="minorHAnsi"/>
          <w:sz w:val="22"/>
          <w:szCs w:val="22"/>
          <w:lang w:eastAsia="en-CA"/>
        </w:rPr>
        <w:t xml:space="preserve">and refused to believe you. And how many thousand times, </w:t>
      </w:r>
    </w:p>
    <w:p w:rsidR="00FC30DE" w:rsidRPr="00230C39" w:rsidRDefault="00FC30DE" w:rsidP="00FC30DE">
      <w:pPr>
        <w:spacing w:before="100" w:beforeAutospacing="1" w:after="100" w:afterAutospacing="1"/>
        <w:ind w:left="2160"/>
        <w:contextualSpacing/>
        <w:rPr>
          <w:rFonts w:asciiTheme="minorHAnsi" w:hAnsiTheme="minorHAnsi" w:cstheme="minorHAnsi"/>
          <w:sz w:val="22"/>
          <w:szCs w:val="22"/>
          <w:lang w:eastAsia="en-CA"/>
        </w:rPr>
      </w:pPr>
      <w:r w:rsidRPr="00230C39">
        <w:rPr>
          <w:rFonts w:asciiTheme="minorHAnsi" w:hAnsiTheme="minorHAnsi" w:cstheme="minorHAnsi"/>
          <w:sz w:val="22"/>
          <w:szCs w:val="22"/>
          <w:lang w:eastAsia="en-CA"/>
        </w:rPr>
        <w:t xml:space="preserve">burning with joy or despair, you’ve known she was right. </w:t>
      </w:r>
    </w:p>
    <w:p w:rsidR="00F87480" w:rsidRPr="00230C39" w:rsidRDefault="008E6F88">
      <w:pPr>
        <w:rPr>
          <w:rFonts w:asciiTheme="minorHAnsi" w:hAnsiTheme="minorHAnsi" w:cstheme="minorHAnsi"/>
          <w:sz w:val="22"/>
          <w:szCs w:val="22"/>
        </w:rPr>
      </w:pPr>
    </w:p>
    <w:sectPr w:rsidR="00F87480" w:rsidRPr="00230C39" w:rsidSect="00230C39">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F88" w:rsidRDefault="008E6F88" w:rsidP="00230C39">
      <w:r>
        <w:separator/>
      </w:r>
    </w:p>
  </w:endnote>
  <w:endnote w:type="continuationSeparator" w:id="0">
    <w:p w:rsidR="008E6F88" w:rsidRDefault="008E6F88" w:rsidP="00230C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F88" w:rsidRDefault="008E6F88" w:rsidP="00230C39">
      <w:r>
        <w:separator/>
      </w:r>
    </w:p>
  </w:footnote>
  <w:footnote w:type="continuationSeparator" w:id="0">
    <w:p w:rsidR="008E6F88" w:rsidRDefault="008E6F88" w:rsidP="00230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636"/>
      <w:gridCol w:w="2954"/>
    </w:tblGrid>
    <w:tr w:rsidR="00230C39" w:rsidTr="00230C39">
      <w:trPr>
        <w:trHeight w:val="288"/>
      </w:trPr>
      <w:sdt>
        <w:sdtPr>
          <w:rPr>
            <w:rFonts w:asciiTheme="majorHAnsi" w:eastAsiaTheme="majorEastAsia" w:hAnsiTheme="majorHAnsi" w:cstheme="majorBidi"/>
            <w:sz w:val="36"/>
            <w:szCs w:val="36"/>
          </w:rPr>
          <w:alias w:val="Title"/>
          <w:id w:val="77761602"/>
          <w:placeholder>
            <w:docPart w:val="F40FDA93FAD84B84997151F40959E0B1"/>
          </w:placeholder>
          <w:dataBinding w:prefixMappings="xmlns:ns0='http://schemas.openxmlformats.org/package/2006/metadata/core-properties' xmlns:ns1='http://purl.org/dc/elements/1.1/'" w:xpath="/ns0:coreProperties[1]/ns1:title[1]" w:storeItemID="{6C3C8BC8-F283-45AE-878A-BAB7291924A1}"/>
          <w:text/>
        </w:sdtPr>
        <w:sdtContent>
          <w:tc>
            <w:tcPr>
              <w:tcW w:w="6636" w:type="dxa"/>
            </w:tcPr>
            <w:p w:rsidR="00230C39" w:rsidRDefault="00230C39" w:rsidP="00230C3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Lectionary Readings</w:t>
              </w:r>
            </w:p>
          </w:tc>
        </w:sdtContent>
      </w:sdt>
      <w:tc>
        <w:tcPr>
          <w:tcW w:w="2954" w:type="dxa"/>
        </w:tcPr>
        <w:p w:rsidR="00230C39" w:rsidRDefault="00230C39" w:rsidP="00230C39">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Oct. 14, </w:t>
          </w:r>
          <w:sdt>
            <w:sdtPr>
              <w:rPr>
                <w:rFonts w:asciiTheme="majorHAnsi" w:eastAsiaTheme="majorEastAsia" w:hAnsiTheme="majorHAnsi" w:cstheme="majorBidi"/>
                <w:b/>
                <w:bCs/>
                <w:color w:val="4F81BD" w:themeColor="accent1"/>
                <w:sz w:val="36"/>
                <w:szCs w:val="36"/>
              </w:rPr>
              <w:alias w:val="Year"/>
              <w:id w:val="77761609"/>
              <w:placeholder>
                <w:docPart w:val="768D8031C5C0482E92E20C9CB7BA80DD"/>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r>
                <w:rPr>
                  <w:rFonts w:asciiTheme="majorHAnsi" w:eastAsiaTheme="majorEastAsia" w:hAnsiTheme="majorHAnsi" w:cstheme="majorBidi"/>
                  <w:b/>
                  <w:bCs/>
                  <w:color w:val="4F81BD" w:themeColor="accent1"/>
                  <w:sz w:val="36"/>
                  <w:szCs w:val="36"/>
                </w:rPr>
                <w:t>2012</w:t>
              </w:r>
            </w:sdtContent>
          </w:sdt>
        </w:p>
      </w:tc>
    </w:tr>
  </w:tbl>
  <w:p w:rsidR="00230C39" w:rsidRDefault="00230C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C30DE"/>
    <w:rsid w:val="00043354"/>
    <w:rsid w:val="00074899"/>
    <w:rsid w:val="00230C39"/>
    <w:rsid w:val="00336BE9"/>
    <w:rsid w:val="00591A8E"/>
    <w:rsid w:val="005E6871"/>
    <w:rsid w:val="0065309B"/>
    <w:rsid w:val="008E6F88"/>
    <w:rsid w:val="00914AFA"/>
    <w:rsid w:val="009839DB"/>
    <w:rsid w:val="00A25900"/>
    <w:rsid w:val="00AD21A0"/>
    <w:rsid w:val="00FC30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DE"/>
    <w:pPr>
      <w:widowControl w:val="0"/>
      <w:suppressAutoHyphens/>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043354"/>
    <w:pPr>
      <w:keepNext/>
      <w:keepLines/>
      <w:widowControl/>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043354"/>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043354"/>
    <w:pPr>
      <w:keepNext/>
      <w:keepLines/>
      <w:widowControl/>
      <w:suppressAutoHyphens w:val="0"/>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unhideWhenUsed/>
    <w:qFormat/>
    <w:rsid w:val="00043354"/>
    <w:pPr>
      <w:keepNext/>
      <w:keepLines/>
      <w:widowControl/>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043354"/>
    <w:pPr>
      <w:keepNext/>
      <w:keepLines/>
      <w:widowControl/>
      <w:suppressAutoHyphens w:val="0"/>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043354"/>
    <w:pPr>
      <w:keepNext/>
      <w:keepLines/>
      <w:widowControl/>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043354"/>
    <w:pPr>
      <w:keepNext/>
      <w:keepLines/>
      <w:widowControl/>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043354"/>
    <w:pPr>
      <w:keepNext/>
      <w:keepLines/>
      <w:widowControl/>
      <w:suppressAutoHyphens w:val="0"/>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043354"/>
    <w:pPr>
      <w:keepNext/>
      <w:keepLines/>
      <w:widowControl/>
      <w:suppressAutoHyphens w:val="0"/>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widowControl/>
      <w:suppressAutoHyphens w:val="0"/>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043354"/>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widowControl/>
      <w:numPr>
        <w:ilvl w:val="1"/>
      </w:numPr>
      <w:suppressAutoHyphens w:val="0"/>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widowControl/>
      <w:suppressAutoHyphens w:val="0"/>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043354"/>
    <w:pPr>
      <w:widowControl/>
      <w:suppressAutoHyphens w:val="0"/>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widowControl/>
      <w:pBdr>
        <w:bottom w:val="single" w:sz="4" w:space="4" w:color="4F81BD" w:themeColor="accent1"/>
      </w:pBdr>
      <w:suppressAutoHyphens w:val="0"/>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230C39"/>
    <w:pPr>
      <w:widowControl/>
      <w:suppressAutoHyphens w:val="0"/>
      <w:spacing w:before="100" w:beforeAutospacing="1" w:after="100" w:afterAutospacing="1"/>
    </w:pPr>
    <w:rPr>
      <w:lang w:val="en-CA" w:eastAsia="en-CA"/>
    </w:rPr>
  </w:style>
  <w:style w:type="paragraph" w:styleId="Header">
    <w:name w:val="header"/>
    <w:basedOn w:val="Normal"/>
    <w:link w:val="HeaderChar"/>
    <w:uiPriority w:val="99"/>
    <w:unhideWhenUsed/>
    <w:rsid w:val="00230C39"/>
    <w:pPr>
      <w:tabs>
        <w:tab w:val="center" w:pos="4680"/>
        <w:tab w:val="right" w:pos="9360"/>
      </w:tabs>
    </w:pPr>
  </w:style>
  <w:style w:type="character" w:customStyle="1" w:styleId="HeaderChar">
    <w:name w:val="Header Char"/>
    <w:basedOn w:val="DefaultParagraphFont"/>
    <w:link w:val="Header"/>
    <w:uiPriority w:val="99"/>
    <w:rsid w:val="00230C39"/>
    <w:rPr>
      <w:rFonts w:ascii="Times New Roman" w:eastAsia="Times New Roman" w:hAnsi="Times New Roman" w:cs="Times New Roman"/>
      <w:sz w:val="24"/>
      <w:szCs w:val="24"/>
      <w:lang w:bidi="ar-SA"/>
    </w:rPr>
  </w:style>
  <w:style w:type="paragraph" w:styleId="Footer">
    <w:name w:val="footer"/>
    <w:basedOn w:val="Normal"/>
    <w:link w:val="FooterChar"/>
    <w:uiPriority w:val="99"/>
    <w:semiHidden/>
    <w:unhideWhenUsed/>
    <w:rsid w:val="00230C39"/>
    <w:pPr>
      <w:tabs>
        <w:tab w:val="center" w:pos="4680"/>
        <w:tab w:val="right" w:pos="9360"/>
      </w:tabs>
    </w:pPr>
  </w:style>
  <w:style w:type="character" w:customStyle="1" w:styleId="FooterChar">
    <w:name w:val="Footer Char"/>
    <w:basedOn w:val="DefaultParagraphFont"/>
    <w:link w:val="Footer"/>
    <w:uiPriority w:val="99"/>
    <w:semiHidden/>
    <w:rsid w:val="00230C39"/>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230C39"/>
    <w:rPr>
      <w:rFonts w:ascii="Tahoma" w:hAnsi="Tahoma" w:cs="Tahoma"/>
      <w:sz w:val="16"/>
      <w:szCs w:val="16"/>
    </w:rPr>
  </w:style>
  <w:style w:type="character" w:customStyle="1" w:styleId="BalloonTextChar">
    <w:name w:val="Balloon Text Char"/>
    <w:basedOn w:val="DefaultParagraphFont"/>
    <w:link w:val="BalloonText"/>
    <w:uiPriority w:val="99"/>
    <w:semiHidden/>
    <w:rsid w:val="00230C39"/>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432164596">
      <w:bodyDiv w:val="1"/>
      <w:marLeft w:val="0"/>
      <w:marRight w:val="0"/>
      <w:marTop w:val="0"/>
      <w:marBottom w:val="0"/>
      <w:divBdr>
        <w:top w:val="none" w:sz="0" w:space="0" w:color="auto"/>
        <w:left w:val="none" w:sz="0" w:space="0" w:color="auto"/>
        <w:bottom w:val="none" w:sz="0" w:space="0" w:color="auto"/>
        <w:right w:val="none" w:sz="0" w:space="0" w:color="auto"/>
      </w:divBdr>
    </w:div>
    <w:div w:id="985402995">
      <w:bodyDiv w:val="1"/>
      <w:marLeft w:val="0"/>
      <w:marRight w:val="0"/>
      <w:marTop w:val="0"/>
      <w:marBottom w:val="0"/>
      <w:divBdr>
        <w:top w:val="none" w:sz="0" w:space="0" w:color="auto"/>
        <w:left w:val="none" w:sz="0" w:space="0" w:color="auto"/>
        <w:bottom w:val="none" w:sz="0" w:space="0" w:color="auto"/>
        <w:right w:val="none" w:sz="0" w:space="0" w:color="auto"/>
      </w:divBdr>
    </w:div>
    <w:div w:id="1038503694">
      <w:bodyDiv w:val="1"/>
      <w:marLeft w:val="0"/>
      <w:marRight w:val="0"/>
      <w:marTop w:val="0"/>
      <w:marBottom w:val="0"/>
      <w:divBdr>
        <w:top w:val="none" w:sz="0" w:space="0" w:color="auto"/>
        <w:left w:val="none" w:sz="0" w:space="0" w:color="auto"/>
        <w:bottom w:val="none" w:sz="0" w:space="0" w:color="auto"/>
        <w:right w:val="none" w:sz="0" w:space="0" w:color="auto"/>
      </w:divBdr>
    </w:div>
    <w:div w:id="14207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0FDA93FAD84B84997151F40959E0B1"/>
        <w:category>
          <w:name w:val="General"/>
          <w:gallery w:val="placeholder"/>
        </w:category>
        <w:types>
          <w:type w:val="bbPlcHdr"/>
        </w:types>
        <w:behaviors>
          <w:behavior w:val="content"/>
        </w:behaviors>
        <w:guid w:val="{90E1DA98-B911-4426-A6AD-9BD1D6F536C9}"/>
      </w:docPartPr>
      <w:docPartBody>
        <w:p w:rsidR="00000000" w:rsidRDefault="00D77077" w:rsidP="00D77077">
          <w:pPr>
            <w:pStyle w:val="F40FDA93FAD84B84997151F40959E0B1"/>
          </w:pPr>
          <w:r>
            <w:rPr>
              <w:rFonts w:asciiTheme="majorHAnsi" w:eastAsiaTheme="majorEastAsia" w:hAnsiTheme="majorHAnsi" w:cstheme="majorBidi"/>
              <w:sz w:val="36"/>
              <w:szCs w:val="36"/>
            </w:rPr>
            <w:t>[Type the document title]</w:t>
          </w:r>
        </w:p>
      </w:docPartBody>
    </w:docPart>
    <w:docPart>
      <w:docPartPr>
        <w:name w:val="768D8031C5C0482E92E20C9CB7BA80DD"/>
        <w:category>
          <w:name w:val="General"/>
          <w:gallery w:val="placeholder"/>
        </w:category>
        <w:types>
          <w:type w:val="bbPlcHdr"/>
        </w:types>
        <w:behaviors>
          <w:behavior w:val="content"/>
        </w:behaviors>
        <w:guid w:val="{6632D8EC-B4D0-4B85-A86D-C0AC7DEAAF5A}"/>
      </w:docPartPr>
      <w:docPartBody>
        <w:p w:rsidR="00000000" w:rsidRDefault="00D77077" w:rsidP="00D77077">
          <w:pPr>
            <w:pStyle w:val="768D8031C5C0482E92E20C9CB7BA80D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7077"/>
    <w:rsid w:val="00165EE6"/>
    <w:rsid w:val="00D7707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0FDA93FAD84B84997151F40959E0B1">
    <w:name w:val="F40FDA93FAD84B84997151F40959E0B1"/>
    <w:rsid w:val="00D77077"/>
  </w:style>
  <w:style w:type="paragraph" w:customStyle="1" w:styleId="768D8031C5C0482E92E20C9CB7BA80DD">
    <w:name w:val="768D8031C5C0482E92E20C9CB7BA80DD"/>
    <w:rsid w:val="00D770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Lectionary Readings</dc:title>
  <dc:creator>Walter</dc:creator>
  <cp:lastModifiedBy>Walter</cp:lastModifiedBy>
  <cp:revision>1</cp:revision>
  <dcterms:created xsi:type="dcterms:W3CDTF">2012-10-13T19:06:00Z</dcterms:created>
  <dcterms:modified xsi:type="dcterms:W3CDTF">2012-10-13T19:25:00Z</dcterms:modified>
</cp:coreProperties>
</file>